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3"/>
        <w:gridCol w:w="570"/>
        <w:gridCol w:w="2705"/>
      </w:tblGrid>
      <w:tr w:rsidR="00A8561D" w:rsidTr="007D12AF">
        <w:trPr>
          <w:trHeight w:val="2544"/>
        </w:trPr>
        <w:tc>
          <w:tcPr>
            <w:tcW w:w="7263" w:type="dxa"/>
            <w:vAlign w:val="center"/>
          </w:tcPr>
          <w:p w:rsidR="001B3E37" w:rsidRDefault="003404E9" w:rsidP="00BB798E">
            <w:pPr>
              <w:jc w:val="center"/>
            </w:pPr>
            <w:r>
              <w:rPr>
                <w:noProof/>
              </w:rPr>
              <mc:AlternateContent>
                <mc:Choice Requires="wps">
                  <w:drawing>
                    <wp:inline distT="0" distB="0" distL="0" distR="0">
                      <wp:extent cx="4305300" cy="1242060"/>
                      <wp:effectExtent l="0" t="0" r="19050" b="1905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05300" cy="1242060"/>
                              </a:xfrm>
                              <a:prstGeom prst="rect">
                                <a:avLst/>
                              </a:prstGeom>
                              <a:ln>
                                <a:solidFill>
                                  <a:schemeClr val="accent1"/>
                                </a:solidFill>
                              </a:ln>
                              <a:extLst>
                                <a:ext uri="{AF507438-7753-43E0-B8FC-AC1667EBCBE1}">
                                  <a14:hiddenEffects xmlns:a14="http://schemas.microsoft.com/office/drawing/2010/main">
                                    <a:effectLst/>
                                  </a14:hiddenEffects>
                                </a:ext>
                              </a:extLst>
                            </wps:spPr>
                            <wps:txbx>
                              <w:txbxContent>
                                <w:p w:rsidR="00AA1634" w:rsidRPr="00AA1634" w:rsidRDefault="00AA1634" w:rsidP="00AA1634">
                                  <w:pPr>
                                    <w:jc w:val="center"/>
                                    <w:textAlignment w:val="baseline"/>
                                    <w:rPr>
                                      <w:rFonts w:ascii="ＭＳ 明朝" w:hAnsi="Times New Roman"/>
                                      <w:color w:val="000000"/>
                                      <w:kern w:val="0"/>
                                      <w:szCs w:val="21"/>
                                      <w:u w:val="double" w:color="FFFFFF"/>
                                    </w:rPr>
                                  </w:pPr>
                                  <w:r>
                                    <w:rPr>
                                      <w:rFonts w:ascii="ＭＳ 明朝" w:hAnsi="ＭＳ 明朝" w:cs="ＭＳ 明朝"/>
                                      <w:color w:val="000000"/>
                                      <w:w w:val="50"/>
                                      <w:kern w:val="0"/>
                                      <w:sz w:val="96"/>
                                      <w:szCs w:val="96"/>
                                      <w:u w:val="double" w:color="FFFFFF"/>
                                    </w:rPr>
                                    <w:t>ＰＥＡＣＥ</w:t>
                                  </w:r>
                                  <w:r>
                                    <w:rPr>
                                      <w:rFonts w:ascii="ＭＳ 明朝" w:hAnsi="ＭＳ 明朝" w:cs="ＭＳ 明朝" w:hint="eastAsia"/>
                                      <w:color w:val="000000"/>
                                      <w:w w:val="50"/>
                                      <w:kern w:val="0"/>
                                      <w:sz w:val="96"/>
                                      <w:szCs w:val="96"/>
                                      <w:u w:val="double" w:color="FFFFFF"/>
                                    </w:rPr>
                                    <w:t xml:space="preserve"> </w:t>
                                  </w:r>
                                  <w:r w:rsidRPr="00AA1634">
                                    <w:rPr>
                                      <w:rFonts w:ascii="ＭＳ 明朝" w:hAnsi="ＭＳ 明朝" w:cs="ＭＳ 明朝" w:hint="eastAsia"/>
                                      <w:color w:val="000000"/>
                                      <w:w w:val="50"/>
                                      <w:kern w:val="0"/>
                                      <w:sz w:val="96"/>
                                      <w:szCs w:val="96"/>
                                      <w:u w:val="double" w:color="FFFFFF"/>
                                    </w:rPr>
                                    <w:t>石川</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39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" filled="f" strokecolor="#4f81bd [3204]">
                      <o:lock v:ext="edit" shapetype="t"/>
                      <v:textbox style="mso-fit-shape-to-text:t">
                        <w:txbxContent>
                          <w:p w:rsidR="00AA1634" w:rsidRPr="00AA1634" w:rsidRDefault="00AA1634" w:rsidP="00AA1634">
                            <w:pPr>
                              <w:jc w:val="center"/>
                              <w:textAlignment w:val="baseline"/>
                              <w:rPr>
                                <w:rFonts w:ascii="ＭＳ 明朝" w:hAnsi="Times New Roman"/>
                                <w:color w:val="000000"/>
                                <w:kern w:val="0"/>
                                <w:szCs w:val="21"/>
                                <w:u w:val="double" w:color="FFFFFF"/>
                              </w:rPr>
                            </w:pPr>
                            <w:r>
                              <w:rPr>
                                <w:rFonts w:ascii="ＭＳ 明朝" w:hAnsi="ＭＳ 明朝" w:cs="ＭＳ 明朝"/>
                                <w:color w:val="000000"/>
                                <w:w w:val="50"/>
                                <w:kern w:val="0"/>
                                <w:sz w:val="96"/>
                                <w:szCs w:val="96"/>
                                <w:u w:val="double" w:color="FFFFFF"/>
                              </w:rPr>
                              <w:t>ＰＥＡＣＥ</w:t>
                            </w:r>
                            <w:r>
                              <w:rPr>
                                <w:rFonts w:ascii="ＭＳ 明朝" w:hAnsi="ＭＳ 明朝" w:cs="ＭＳ 明朝" w:hint="eastAsia"/>
                                <w:color w:val="000000"/>
                                <w:w w:val="50"/>
                                <w:kern w:val="0"/>
                                <w:sz w:val="96"/>
                                <w:szCs w:val="96"/>
                                <w:u w:val="double" w:color="FFFFFF"/>
                              </w:rPr>
                              <w:t xml:space="preserve"> </w:t>
                            </w:r>
                            <w:r w:rsidRPr="00AA1634">
                              <w:rPr>
                                <w:rFonts w:ascii="ＭＳ 明朝" w:hAnsi="ＭＳ 明朝" w:cs="ＭＳ 明朝" w:hint="eastAsia"/>
                                <w:color w:val="000000"/>
                                <w:w w:val="50"/>
                                <w:kern w:val="0"/>
                                <w:sz w:val="96"/>
                                <w:szCs w:val="96"/>
                                <w:u w:val="double" w:color="FFFFFF"/>
                              </w:rPr>
                              <w:t>石川</w:t>
                            </w:r>
                          </w:p>
                        </w:txbxContent>
                      </v:textbox>
                      <w10:anchorlock/>
                    </v:shape>
                  </w:pict>
                </mc:Fallback>
              </mc:AlternateContent>
            </w:r>
          </w:p>
        </w:tc>
        <w:tc>
          <w:tcPr>
            <w:tcW w:w="570" w:type="dxa"/>
            <w:vMerge w:val="restart"/>
            <w:vAlign w:val="center"/>
          </w:tcPr>
          <w:p w:rsidR="00A8561D" w:rsidRPr="00292052" w:rsidRDefault="00A8561D" w:rsidP="0087746D">
            <w:pPr>
              <w:spacing w:line="260" w:lineRule="exact"/>
              <w:rPr>
                <w:rFonts w:ascii="ＭＳ ゴシック" w:eastAsia="ＭＳ ゴシック" w:hAnsi="ＭＳ ゴシック"/>
                <w:w w:val="150"/>
                <w:sz w:val="20"/>
                <w:szCs w:val="20"/>
              </w:rPr>
            </w:pPr>
            <w:r w:rsidRPr="006E2909">
              <w:rPr>
                <w:rFonts w:ascii="ＭＳ ゴシック" w:eastAsia="ＭＳ ゴシック" w:hAnsi="ＭＳ ゴシック" w:hint="eastAsia"/>
                <w:w w:val="80"/>
                <w:sz w:val="20"/>
                <w:szCs w:val="20"/>
              </w:rPr>
              <w:t>20</w:t>
            </w:r>
            <w:r>
              <w:rPr>
                <w:rFonts w:ascii="ＭＳ ゴシック" w:eastAsia="ＭＳ ゴシック" w:hAnsi="ＭＳ ゴシック" w:hint="eastAsia"/>
                <w:w w:val="80"/>
                <w:sz w:val="20"/>
                <w:szCs w:val="20"/>
              </w:rPr>
              <w:t>1</w:t>
            </w:r>
            <w:r w:rsidR="00D84FE6">
              <w:rPr>
                <w:rFonts w:ascii="ＭＳ ゴシック" w:eastAsia="ＭＳ ゴシック" w:hAnsi="ＭＳ ゴシック" w:hint="eastAsia"/>
                <w:w w:val="80"/>
                <w:sz w:val="20"/>
                <w:szCs w:val="20"/>
              </w:rPr>
              <w:t>8</w:t>
            </w:r>
            <w:r w:rsidRPr="00292052">
              <w:rPr>
                <w:rFonts w:ascii="ＭＳ ゴシック" w:eastAsia="ＭＳ ゴシック" w:hAnsi="ＭＳ ゴシック" w:hint="eastAsia"/>
                <w:w w:val="150"/>
                <w:sz w:val="20"/>
                <w:szCs w:val="20"/>
              </w:rPr>
              <w:t>年</w:t>
            </w:r>
          </w:p>
          <w:p w:rsidR="00A8561D" w:rsidRPr="00054E4E" w:rsidRDefault="00E234AD" w:rsidP="00A8561D">
            <w:pPr>
              <w:spacing w:line="260" w:lineRule="exact"/>
              <w:jc w:val="center"/>
              <w:rPr>
                <w:rFonts w:ascii="ＭＳ ゴシック" w:eastAsia="ＭＳ ゴシック" w:hAnsi="ＭＳ ゴシック"/>
                <w:w w:val="150"/>
                <w:sz w:val="20"/>
                <w:szCs w:val="20"/>
              </w:rPr>
            </w:pPr>
            <w:r>
              <w:rPr>
                <w:rFonts w:ascii="ＭＳ ゴシック" w:eastAsia="ＭＳ ゴシック" w:hAnsi="ＭＳ ゴシック" w:hint="eastAsia"/>
                <w:w w:val="150"/>
                <w:sz w:val="20"/>
                <w:szCs w:val="20"/>
              </w:rPr>
              <w:t>8</w:t>
            </w:r>
          </w:p>
          <w:p w:rsidR="00A8561D" w:rsidRPr="00292052" w:rsidRDefault="00A8561D" w:rsidP="00A8561D">
            <w:pPr>
              <w:spacing w:line="260" w:lineRule="exact"/>
              <w:jc w:val="center"/>
              <w:rPr>
                <w:rFonts w:ascii="ＭＳ ゴシック" w:eastAsia="ＭＳ ゴシック" w:hAnsi="ＭＳ ゴシック"/>
                <w:w w:val="150"/>
                <w:sz w:val="20"/>
                <w:szCs w:val="20"/>
              </w:rPr>
            </w:pPr>
            <w:r w:rsidRPr="00292052">
              <w:rPr>
                <w:rFonts w:ascii="ＭＳ ゴシック" w:eastAsia="ＭＳ ゴシック" w:hAnsi="ＭＳ ゴシック" w:hint="eastAsia"/>
                <w:w w:val="150"/>
                <w:sz w:val="20"/>
                <w:szCs w:val="20"/>
              </w:rPr>
              <w:t>月</w:t>
            </w:r>
            <w:r w:rsidR="0087746D">
              <w:rPr>
                <w:rFonts w:ascii="ＭＳ ゴシック" w:eastAsia="ＭＳ ゴシック" w:hAnsi="ＭＳ ゴシック" w:hint="eastAsia"/>
                <w:w w:val="150"/>
                <w:sz w:val="20"/>
                <w:szCs w:val="20"/>
              </w:rPr>
              <w:t>６</w:t>
            </w:r>
            <w:r w:rsidR="0087746D">
              <w:rPr>
                <w:rFonts w:ascii="ＭＳ ゴシック" w:eastAsia="ＭＳ ゴシック" w:hAnsi="ＭＳ ゴシック"/>
                <w:w w:val="150"/>
                <w:sz w:val="20"/>
                <w:szCs w:val="20"/>
              </w:rPr>
              <w:t>日</w:t>
            </w:r>
          </w:p>
          <w:p w:rsidR="00A8561D" w:rsidRDefault="00A8561D" w:rsidP="00D84FE6">
            <w:pPr>
              <w:spacing w:line="260" w:lineRule="exact"/>
              <w:jc w:val="center"/>
            </w:pPr>
            <w:r w:rsidRPr="00292052">
              <w:rPr>
                <w:rFonts w:ascii="ＭＳ ゴシック" w:eastAsia="ＭＳ ゴシック" w:hAnsi="ＭＳ ゴシック" w:hint="eastAsia"/>
                <w:w w:val="150"/>
                <w:sz w:val="20"/>
                <w:szCs w:val="20"/>
              </w:rPr>
              <w:t>№</w:t>
            </w:r>
            <w:r w:rsidR="00AA1634">
              <w:rPr>
                <w:rFonts w:ascii="ＭＳ ゴシック" w:eastAsia="ＭＳ ゴシック" w:hAnsi="ＭＳ ゴシック"/>
                <w:w w:val="150"/>
                <w:sz w:val="20"/>
                <w:szCs w:val="20"/>
              </w:rPr>
              <w:t>56</w:t>
            </w:r>
          </w:p>
        </w:tc>
        <w:tc>
          <w:tcPr>
            <w:tcW w:w="2705" w:type="dxa"/>
            <w:vMerge w:val="restart"/>
          </w:tcPr>
          <w:p w:rsidR="00A8561D" w:rsidRDefault="000D6B9E" w:rsidP="008252D3">
            <w:pPr>
              <w:jc w:val="center"/>
              <w:rPr>
                <w:rFonts w:ascii="ＭＳ 明朝" w:hAnsi="ＭＳ 明朝"/>
                <w:w w:val="90"/>
                <w:sz w:val="16"/>
                <w:szCs w:val="16"/>
              </w:rPr>
            </w:pPr>
            <w:r w:rsidRPr="000D6B9E">
              <w:rPr>
                <w:rFonts w:ascii="ＭＳ 明朝" w:hAnsi="ＭＳ 明朝"/>
                <w:noProof/>
                <w:sz w:val="16"/>
                <w:szCs w:val="16"/>
              </w:rPr>
              <w:drawing>
                <wp:anchor distT="0" distB="0" distL="114300" distR="114300" simplePos="0" relativeHeight="251660288" behindDoc="0" locked="0" layoutInCell="1" allowOverlap="1">
                  <wp:simplePos x="0" y="0"/>
                  <wp:positionH relativeFrom="column">
                    <wp:posOffset>3176</wp:posOffset>
                  </wp:positionH>
                  <wp:positionV relativeFrom="paragraph">
                    <wp:posOffset>12065</wp:posOffset>
                  </wp:positionV>
                  <wp:extent cx="1307878" cy="1303020"/>
                  <wp:effectExtent l="0" t="0" r="698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132" cy="1324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0A9" w:rsidRDefault="000460A9" w:rsidP="008252D3">
            <w:pPr>
              <w:jc w:val="center"/>
              <w:rPr>
                <w:rFonts w:ascii="ＭＳ 明朝" w:hAnsi="ＭＳ 明朝"/>
                <w:w w:val="90"/>
                <w:sz w:val="16"/>
                <w:szCs w:val="16"/>
              </w:rPr>
            </w:pPr>
          </w:p>
          <w:p w:rsidR="000460A9" w:rsidRDefault="000460A9" w:rsidP="008252D3">
            <w:pPr>
              <w:jc w:val="center"/>
              <w:rPr>
                <w:rFonts w:ascii="ＭＳ 明朝" w:hAnsi="ＭＳ 明朝"/>
                <w:w w:val="90"/>
                <w:sz w:val="16"/>
                <w:szCs w:val="16"/>
              </w:rPr>
            </w:pPr>
          </w:p>
          <w:p w:rsidR="000460A9" w:rsidRDefault="000460A9" w:rsidP="008252D3">
            <w:pPr>
              <w:jc w:val="center"/>
              <w:rPr>
                <w:rFonts w:ascii="ＭＳ 明朝" w:hAnsi="ＭＳ 明朝"/>
                <w:w w:val="90"/>
                <w:sz w:val="16"/>
                <w:szCs w:val="16"/>
              </w:rPr>
            </w:pPr>
          </w:p>
          <w:p w:rsidR="000D6B9E" w:rsidRDefault="000D6B9E" w:rsidP="008252D3">
            <w:pPr>
              <w:jc w:val="center"/>
              <w:rPr>
                <w:rFonts w:ascii="ＭＳ 明朝" w:hAnsi="ＭＳ 明朝"/>
                <w:w w:val="90"/>
                <w:sz w:val="16"/>
                <w:szCs w:val="16"/>
              </w:rPr>
            </w:pPr>
          </w:p>
          <w:p w:rsidR="000D6B9E" w:rsidRDefault="000D6B9E" w:rsidP="008252D3">
            <w:pPr>
              <w:jc w:val="center"/>
              <w:rPr>
                <w:rFonts w:ascii="ＭＳ 明朝" w:hAnsi="ＭＳ 明朝"/>
                <w:w w:val="90"/>
                <w:sz w:val="16"/>
                <w:szCs w:val="16"/>
              </w:rPr>
            </w:pPr>
          </w:p>
          <w:p w:rsidR="000D6B9E" w:rsidRPr="000D6B9E" w:rsidRDefault="000D6B9E" w:rsidP="000D6B9E">
            <w:pPr>
              <w:textAlignment w:val="baseline"/>
              <w:rPr>
                <w:rFonts w:ascii="ＭＳ 明朝" w:hAnsi="Times New Roman"/>
                <w:color w:val="000000"/>
                <w:kern w:val="0"/>
                <w:szCs w:val="21"/>
              </w:rPr>
            </w:pPr>
            <w:r w:rsidRPr="000D6B9E">
              <w:rPr>
                <w:rFonts w:ascii="ＭＳ 明朝" w:hAnsi="ＭＳ 明朝" w:cs="ＭＳ 明朝"/>
                <w:color w:val="000000"/>
                <w:kern w:val="0"/>
                <w:szCs w:val="21"/>
              </w:rPr>
              <w:t xml:space="preserve"> </w:t>
            </w:r>
            <w:r w:rsidRPr="000D6B9E">
              <w:rPr>
                <w:rFonts w:ascii="ＭＳ 明朝" w:hAnsi="ＭＳ 明朝" w:cs="ＭＳ 明朝" w:hint="eastAsia"/>
                <w:color w:val="000000"/>
                <w:kern w:val="0"/>
                <w:szCs w:val="21"/>
              </w:rPr>
              <w:t>反戦・平和</w:t>
            </w:r>
            <w:r w:rsidRPr="000D6B9E">
              <w:rPr>
                <w:rFonts w:ascii="ＭＳ 明朝" w:hAnsi="ＭＳ 明朝" w:cs="ＭＳ 明朝"/>
                <w:color w:val="000000"/>
                <w:kern w:val="0"/>
                <w:szCs w:val="21"/>
              </w:rPr>
              <w:t xml:space="preserve"> </w:t>
            </w:r>
            <w:r w:rsidRPr="000D6B9E">
              <w:rPr>
                <w:rFonts w:ascii="ＭＳ 明朝" w:hAnsi="ＭＳ 明朝" w:cs="ＭＳ 明朝" w:hint="eastAsia"/>
                <w:color w:val="000000"/>
                <w:kern w:val="0"/>
                <w:szCs w:val="21"/>
              </w:rPr>
              <w:t>人権</w:t>
            </w:r>
            <w:r w:rsidRPr="000D6B9E">
              <w:rPr>
                <w:rFonts w:ascii="ＭＳ 明朝" w:hAnsi="ＭＳ 明朝" w:cs="ＭＳ 明朝"/>
                <w:color w:val="000000"/>
                <w:kern w:val="0"/>
                <w:szCs w:val="21"/>
              </w:rPr>
              <w:t xml:space="preserve"> </w:t>
            </w:r>
            <w:r w:rsidRPr="000D6B9E">
              <w:rPr>
                <w:rFonts w:ascii="ＭＳ 明朝" w:hAnsi="ＭＳ 明朝" w:cs="ＭＳ 明朝" w:hint="eastAsia"/>
                <w:color w:val="000000"/>
                <w:kern w:val="0"/>
                <w:szCs w:val="21"/>
              </w:rPr>
              <w:t>環境</w:t>
            </w:r>
          </w:p>
          <w:p w:rsidR="000D6B9E" w:rsidRDefault="000D6B9E" w:rsidP="000D6B9E">
            <w:pPr>
              <w:textAlignment w:val="baseline"/>
              <w:rPr>
                <w:rFonts w:ascii="ＭＳ 明朝" w:hAnsi="ＭＳ 明朝"/>
                <w:w w:val="90"/>
                <w:sz w:val="16"/>
                <w:szCs w:val="16"/>
              </w:rPr>
            </w:pPr>
            <w:r w:rsidRPr="000D6B9E">
              <w:rPr>
                <w:rFonts w:ascii="ＭＳ 明朝" w:hAnsi="ＭＳ 明朝" w:cs="ＭＳ 明朝"/>
                <w:color w:val="000000"/>
                <w:kern w:val="0"/>
                <w:szCs w:val="21"/>
              </w:rPr>
              <w:t xml:space="preserve"> </w:t>
            </w:r>
            <w:r w:rsidRPr="000D6B9E">
              <w:rPr>
                <w:rFonts w:ascii="ＭＳ 明朝" w:hAnsi="ＭＳ 明朝" w:cs="ＭＳ 明朝" w:hint="eastAsia"/>
                <w:color w:val="000000"/>
                <w:kern w:val="0"/>
                <w:szCs w:val="21"/>
              </w:rPr>
              <w:t>脱原発の火を消すな！</w:t>
            </w:r>
          </w:p>
          <w:p w:rsidR="000D6B9E" w:rsidRPr="008252D3" w:rsidRDefault="000D6B9E" w:rsidP="008252D3">
            <w:pPr>
              <w:jc w:val="center"/>
              <w:rPr>
                <w:rFonts w:ascii="ＭＳ 明朝" w:hAnsi="ＭＳ 明朝"/>
                <w:w w:val="90"/>
                <w:sz w:val="16"/>
                <w:szCs w:val="16"/>
              </w:rPr>
            </w:pPr>
          </w:p>
        </w:tc>
      </w:tr>
      <w:tr w:rsidR="00A8561D" w:rsidTr="00035E7B">
        <w:trPr>
          <w:trHeight w:val="842"/>
        </w:trPr>
        <w:tc>
          <w:tcPr>
            <w:tcW w:w="7263" w:type="dxa"/>
          </w:tcPr>
          <w:p w:rsidR="00A8561D" w:rsidRDefault="00AA1634" w:rsidP="00686EFA">
            <w:pPr>
              <w:spacing w:line="320" w:lineRule="exact"/>
              <w:rPr>
                <w:rFonts w:ascii="ＭＳ 明朝" w:hAnsi="ＭＳ 明朝" w:cs="ＭＳ 明朝"/>
                <w:color w:val="000000"/>
                <w:sz w:val="20"/>
                <w:szCs w:val="20"/>
                <w:u w:val="double" w:color="FFFFFF"/>
              </w:rPr>
            </w:pPr>
            <w:r w:rsidRPr="00AA1634">
              <w:rPr>
                <w:rFonts w:ascii="ＭＳ 明朝" w:hAnsi="ＭＳ 明朝" w:cs="ＭＳ 明朝" w:hint="eastAsia"/>
                <w:color w:val="000000"/>
                <w:sz w:val="20"/>
                <w:szCs w:val="20"/>
                <w:u w:val="double" w:color="FFFFFF"/>
              </w:rPr>
              <w:t>発行　石川県平和運動センター</w:t>
            </w:r>
            <w:r w:rsidRPr="00AA1634">
              <w:rPr>
                <w:rFonts w:ascii="ＭＳ 明朝" w:hAnsi="ＭＳ 明朝" w:cs="ＭＳ 明朝"/>
                <w:color w:val="000000"/>
                <w:szCs w:val="21"/>
                <w:u w:val="double" w:color="FFFFFF"/>
              </w:rPr>
              <w:t xml:space="preserve">    </w:t>
            </w:r>
            <w:r w:rsidRPr="00AA1634">
              <w:rPr>
                <w:rFonts w:ascii="ＭＳ 明朝" w:hAnsi="ＭＳ 明朝" w:cs="ＭＳ 明朝" w:hint="eastAsia"/>
                <w:color w:val="000000"/>
                <w:sz w:val="20"/>
                <w:szCs w:val="20"/>
                <w:u w:val="double" w:color="FFFFFF"/>
              </w:rPr>
              <w:t>金沢市西念</w:t>
            </w:r>
            <w:r w:rsidRPr="00AA1634">
              <w:rPr>
                <w:rFonts w:ascii="ＭＳ 明朝" w:hAnsi="ＭＳ 明朝" w:cs="ＭＳ 明朝"/>
                <w:color w:val="000000"/>
                <w:sz w:val="20"/>
                <w:szCs w:val="20"/>
                <w:u w:val="double" w:color="FFFFFF"/>
              </w:rPr>
              <w:t xml:space="preserve">3-3-5 </w:t>
            </w:r>
            <w:r>
              <w:rPr>
                <w:rFonts w:ascii="ＭＳ 明朝" w:hAnsi="ＭＳ 明朝" w:cs="ＭＳ 明朝" w:hint="eastAsia"/>
                <w:color w:val="000000"/>
                <w:sz w:val="20"/>
                <w:szCs w:val="20"/>
                <w:u w:val="double" w:color="FFFFFF"/>
              </w:rPr>
              <w:t xml:space="preserve">　</w:t>
            </w:r>
            <w:r w:rsidRPr="00AA1634">
              <w:rPr>
                <w:rFonts w:ascii="ＭＳ 明朝" w:hAnsi="ＭＳ 明朝" w:cs="ＭＳ 明朝"/>
                <w:color w:val="000000"/>
                <w:sz w:val="20"/>
                <w:szCs w:val="20"/>
                <w:u w:val="double" w:color="FFFFFF"/>
              </w:rPr>
              <w:t>Tel076-233-2170</w:t>
            </w:r>
          </w:p>
          <w:p w:rsidR="0029228A" w:rsidRPr="00166174" w:rsidRDefault="0029228A" w:rsidP="00686EFA">
            <w:pPr>
              <w:spacing w:line="320" w:lineRule="exact"/>
              <w:rPr>
                <w:rFonts w:hint="eastAsia"/>
                <w:w w:val="80"/>
                <w:sz w:val="20"/>
                <w:szCs w:val="20"/>
              </w:rPr>
            </w:pPr>
            <w:hyperlink r:id="rId9" w:history="1">
              <w:r w:rsidRPr="00D43E18">
                <w:rPr>
                  <w:rStyle w:val="a4"/>
                  <w:rFonts w:ascii="ＭＳ 明朝" w:hAnsi="ＭＳ 明朝" w:cs="ＭＳ 明朝" w:hint="eastAsia"/>
                  <w:sz w:val="20"/>
                  <w:szCs w:val="20"/>
                  <w:u w:color="FFFFFF"/>
                </w:rPr>
                <w:t>http://i-peace-ishikawa.com/</w:t>
              </w:r>
            </w:hyperlink>
            <w:r>
              <w:rPr>
                <w:rFonts w:ascii="ＭＳ 明朝" w:hAnsi="ＭＳ 明朝" w:cs="ＭＳ 明朝"/>
                <w:color w:val="000000"/>
                <w:sz w:val="20"/>
                <w:szCs w:val="20"/>
                <w:u w:color="FFFFFF"/>
              </w:rPr>
              <w:t xml:space="preserve">　ツイッターやフェイスブックにもリンク</w:t>
            </w:r>
          </w:p>
        </w:tc>
        <w:tc>
          <w:tcPr>
            <w:tcW w:w="570" w:type="dxa"/>
            <w:vMerge/>
          </w:tcPr>
          <w:p w:rsidR="00A8561D" w:rsidRDefault="00A8561D" w:rsidP="00A8561D"/>
        </w:tc>
        <w:tc>
          <w:tcPr>
            <w:tcW w:w="2705" w:type="dxa"/>
            <w:vMerge/>
          </w:tcPr>
          <w:p w:rsidR="00A8561D" w:rsidRDefault="00A8561D" w:rsidP="00A8561D"/>
        </w:tc>
      </w:tr>
    </w:tbl>
    <w:p w:rsidR="00A8561D" w:rsidRPr="00AA1634" w:rsidRDefault="00A8561D" w:rsidP="00A8561D">
      <w:pPr>
        <w:rPr>
          <w:w w:val="80"/>
          <w:sz w:val="20"/>
          <w:szCs w:val="20"/>
          <w:bdr w:val="single" w:sz="4" w:space="0" w:color="auto"/>
        </w:rPr>
        <w:sectPr w:rsidR="00A8561D" w:rsidRPr="00AA1634" w:rsidSect="00EF34F2">
          <w:type w:val="continuous"/>
          <w:pgSz w:w="11906" w:h="16838" w:code="9"/>
          <w:pgMar w:top="907" w:right="737" w:bottom="907" w:left="737" w:header="851" w:footer="992" w:gutter="0"/>
          <w:cols w:sep="1" w:space="210"/>
          <w:docGrid w:type="linesAndChars" w:linePitch="369" w:charSpace="1455"/>
        </w:sectPr>
      </w:pPr>
    </w:p>
    <w:p w:rsidR="00781DED" w:rsidRDefault="00781DED" w:rsidP="00781DED">
      <w:pPr>
        <w:tabs>
          <w:tab w:val="left" w:pos="4160"/>
        </w:tabs>
        <w:spacing w:line="600" w:lineRule="exact"/>
        <w:jc w:val="center"/>
        <w:rPr>
          <w:rFonts w:ascii="ＭＳ ゴシック" w:eastAsia="ＭＳ ゴシック" w:hAnsi="ＭＳ ゴシック"/>
          <w:b/>
          <w:color w:val="000000" w:themeColor="text1"/>
          <w:sz w:val="40"/>
          <w:szCs w:val="40"/>
        </w:rPr>
      </w:pPr>
      <w:r>
        <w:rPr>
          <w:rFonts w:ascii="ＭＳ ゴシック" w:eastAsia="ＭＳ ゴシック" w:hAnsi="ＭＳ ゴシック" w:hint="eastAsia"/>
          <w:b/>
          <w:color w:val="000000" w:themeColor="text1"/>
          <w:sz w:val="40"/>
          <w:szCs w:val="40"/>
        </w:rPr>
        <w:t xml:space="preserve">　「</w:t>
      </w:r>
      <w:r w:rsidR="00AA1634" w:rsidRPr="00781DED">
        <w:rPr>
          <w:rFonts w:ascii="ＭＳ ゴシック" w:eastAsia="ＭＳ ゴシック" w:hAnsi="ＭＳ ゴシック" w:hint="eastAsia"/>
          <w:b/>
          <w:color w:val="000000" w:themeColor="text1"/>
          <w:sz w:val="40"/>
          <w:szCs w:val="40"/>
        </w:rPr>
        <w:t>愛国</w:t>
      </w:r>
      <w:r w:rsidR="00AA1634" w:rsidRPr="00781DED">
        <w:rPr>
          <w:rFonts w:ascii="ＭＳ ゴシック" w:eastAsia="ＭＳ ゴシック" w:hAnsi="ＭＳ ゴシック"/>
          <w:b/>
          <w:color w:val="000000" w:themeColor="text1"/>
          <w:sz w:val="40"/>
          <w:szCs w:val="40"/>
        </w:rPr>
        <w:t>教育</w:t>
      </w:r>
      <w:r w:rsidR="00772276" w:rsidRPr="00781DED">
        <w:rPr>
          <w:rFonts w:ascii="ＭＳ ゴシック" w:eastAsia="ＭＳ ゴシック" w:hAnsi="ＭＳ ゴシック"/>
          <w:b/>
          <w:color w:val="000000" w:themeColor="text1"/>
          <w:sz w:val="40"/>
          <w:szCs w:val="40"/>
        </w:rPr>
        <w:t>と</w:t>
      </w:r>
      <w:r w:rsidR="00772276" w:rsidRPr="00781DED">
        <w:rPr>
          <w:rFonts w:ascii="ＭＳ ゴシック" w:eastAsia="ＭＳ ゴシック" w:hAnsi="ＭＳ ゴシック" w:hint="eastAsia"/>
          <w:b/>
          <w:color w:val="000000" w:themeColor="text1"/>
          <w:sz w:val="40"/>
          <w:szCs w:val="40"/>
        </w:rPr>
        <w:t>道徳</w:t>
      </w:r>
      <w:r>
        <w:rPr>
          <w:rFonts w:ascii="ＭＳ ゴシック" w:eastAsia="ＭＳ ゴシック" w:hAnsi="ＭＳ ゴシック" w:hint="eastAsia"/>
          <w:b/>
          <w:color w:val="000000" w:themeColor="text1"/>
          <w:sz w:val="40"/>
          <w:szCs w:val="40"/>
        </w:rPr>
        <w:t>」</w:t>
      </w:r>
      <w:r w:rsidR="00AA1634" w:rsidRPr="00781DED">
        <w:rPr>
          <w:rFonts w:ascii="ＭＳ ゴシック" w:eastAsia="ＭＳ ゴシック" w:hAnsi="ＭＳ ゴシック"/>
          <w:b/>
          <w:color w:val="000000" w:themeColor="text1"/>
          <w:sz w:val="40"/>
          <w:szCs w:val="40"/>
        </w:rPr>
        <w:t>を</w:t>
      </w:r>
      <w:r>
        <w:rPr>
          <w:rFonts w:ascii="ＭＳ ゴシック" w:eastAsia="ＭＳ ゴシック" w:hAnsi="ＭＳ ゴシック" w:hint="eastAsia"/>
          <w:b/>
          <w:color w:val="000000" w:themeColor="text1"/>
          <w:sz w:val="40"/>
          <w:szCs w:val="40"/>
        </w:rPr>
        <w:t>推進</w:t>
      </w:r>
      <w:r>
        <w:rPr>
          <w:rFonts w:ascii="ＭＳ ゴシック" w:eastAsia="ＭＳ ゴシック" w:hAnsi="ＭＳ ゴシック"/>
          <w:b/>
          <w:color w:val="000000" w:themeColor="text1"/>
          <w:sz w:val="40"/>
          <w:szCs w:val="40"/>
        </w:rPr>
        <w:t>する</w:t>
      </w:r>
      <w:r w:rsidRPr="00781DED">
        <w:rPr>
          <w:rFonts w:ascii="ＭＳ ゴシック" w:eastAsia="ＭＳ ゴシック" w:hAnsi="ＭＳ ゴシック" w:hint="eastAsia"/>
          <w:b/>
          <w:color w:val="000000" w:themeColor="text1"/>
          <w:sz w:val="40"/>
          <w:szCs w:val="40"/>
        </w:rPr>
        <w:t>お友達</w:t>
      </w:r>
      <w:r w:rsidR="00AA1634" w:rsidRPr="00781DED">
        <w:rPr>
          <w:rFonts w:ascii="ＭＳ ゴシック" w:eastAsia="ＭＳ ゴシック" w:hAnsi="ＭＳ ゴシック"/>
          <w:b/>
          <w:color w:val="000000" w:themeColor="text1"/>
          <w:sz w:val="40"/>
          <w:szCs w:val="40"/>
        </w:rPr>
        <w:t>を</w:t>
      </w:r>
      <w:r w:rsidR="007D12AF" w:rsidRPr="00781DED">
        <w:rPr>
          <w:rFonts w:ascii="ＭＳ ゴシック" w:eastAsia="ＭＳ ゴシック" w:hAnsi="ＭＳ ゴシック" w:hint="eastAsia"/>
          <w:b/>
          <w:color w:val="000000" w:themeColor="text1"/>
          <w:sz w:val="40"/>
          <w:szCs w:val="40"/>
        </w:rPr>
        <w:t>特別</w:t>
      </w:r>
      <w:r w:rsidR="00AA1634" w:rsidRPr="00781DED">
        <w:rPr>
          <w:rFonts w:ascii="ＭＳ ゴシック" w:eastAsia="ＭＳ ゴシック" w:hAnsi="ＭＳ ゴシック"/>
          <w:b/>
          <w:color w:val="000000" w:themeColor="text1"/>
          <w:sz w:val="40"/>
          <w:szCs w:val="40"/>
        </w:rPr>
        <w:t>優遇、</w:t>
      </w:r>
    </w:p>
    <w:p w:rsidR="00772276" w:rsidRDefault="00781DED" w:rsidP="0029228A">
      <w:pPr>
        <w:tabs>
          <w:tab w:val="left" w:pos="4160"/>
        </w:tabs>
        <w:spacing w:after="240" w:line="600" w:lineRule="exact"/>
        <w:jc w:val="center"/>
        <w:rPr>
          <w:rFonts w:ascii="ＭＳ ゴシック" w:eastAsia="ＭＳ ゴシック" w:hAnsi="ＭＳ ゴシック"/>
          <w:b/>
          <w:color w:val="000000" w:themeColor="text1"/>
          <w:sz w:val="44"/>
          <w:szCs w:val="44"/>
        </w:rPr>
      </w:pPr>
      <w:r>
        <w:rPr>
          <w:rFonts w:ascii="ＭＳ ゴシック" w:eastAsia="ＭＳ ゴシック" w:hAnsi="ＭＳ ゴシック" w:hint="eastAsia"/>
          <w:b/>
          <w:color w:val="000000" w:themeColor="text1"/>
          <w:sz w:val="40"/>
          <w:szCs w:val="40"/>
        </w:rPr>
        <w:t xml:space="preserve">　</w:t>
      </w:r>
      <w:r w:rsidRPr="00781DED">
        <w:rPr>
          <w:rFonts w:ascii="ＭＳ ゴシック" w:eastAsia="ＭＳ ゴシック" w:hAnsi="ＭＳ ゴシック" w:hint="eastAsia"/>
          <w:b/>
          <w:color w:val="000000" w:themeColor="text1"/>
          <w:sz w:val="40"/>
          <w:szCs w:val="40"/>
        </w:rPr>
        <w:t>そして</w:t>
      </w:r>
      <w:r w:rsidRPr="00781DED">
        <w:rPr>
          <w:rFonts w:ascii="ＭＳ ゴシック" w:eastAsia="ＭＳ ゴシック" w:hAnsi="ＭＳ ゴシック"/>
          <w:b/>
          <w:color w:val="000000" w:themeColor="text1"/>
          <w:sz w:val="40"/>
          <w:szCs w:val="40"/>
        </w:rPr>
        <w:t>嘘と隠蔽、</w:t>
      </w:r>
      <w:r w:rsidR="007D12AF" w:rsidRPr="00781DED">
        <w:rPr>
          <w:rFonts w:ascii="ＭＳ ゴシック" w:eastAsia="ＭＳ ゴシック" w:hAnsi="ＭＳ ゴシック" w:hint="eastAsia"/>
          <w:b/>
          <w:color w:val="000000" w:themeColor="text1"/>
          <w:sz w:val="40"/>
          <w:szCs w:val="40"/>
        </w:rPr>
        <w:t>それが</w:t>
      </w:r>
      <w:r w:rsidR="007D12AF" w:rsidRPr="00781DED">
        <w:rPr>
          <w:rFonts w:ascii="ＭＳ ゴシック" w:eastAsia="ＭＳ ゴシック" w:hAnsi="ＭＳ ゴシック"/>
          <w:b/>
          <w:color w:val="000000" w:themeColor="text1"/>
          <w:sz w:val="40"/>
          <w:szCs w:val="40"/>
        </w:rPr>
        <w:t>モリ</w:t>
      </w:r>
      <w:r w:rsidR="00772276" w:rsidRPr="00781DED">
        <w:rPr>
          <w:rFonts w:ascii="ＭＳ ゴシック" w:eastAsia="ＭＳ ゴシック" w:hAnsi="ＭＳ ゴシック" w:hint="eastAsia"/>
          <w:b/>
          <w:color w:val="000000" w:themeColor="text1"/>
          <w:sz w:val="40"/>
          <w:szCs w:val="40"/>
        </w:rPr>
        <w:t>・</w:t>
      </w:r>
      <w:r w:rsidR="007D12AF" w:rsidRPr="00781DED">
        <w:rPr>
          <w:rFonts w:ascii="ＭＳ ゴシック" w:eastAsia="ＭＳ ゴシック" w:hAnsi="ＭＳ ゴシック"/>
          <w:b/>
          <w:color w:val="000000" w:themeColor="text1"/>
          <w:sz w:val="40"/>
          <w:szCs w:val="40"/>
        </w:rPr>
        <w:t>カケ疑惑の本質</w:t>
      </w:r>
      <w:r>
        <w:rPr>
          <w:rFonts w:ascii="ＭＳ ゴシック" w:eastAsia="ＭＳ ゴシック" w:hAnsi="ＭＳ ゴシック" w:hint="eastAsia"/>
          <w:b/>
          <w:color w:val="000000" w:themeColor="text1"/>
          <w:sz w:val="40"/>
          <w:szCs w:val="40"/>
        </w:rPr>
        <w:t>だ</w:t>
      </w:r>
      <w:r w:rsidR="007D12AF" w:rsidRPr="00781DED">
        <w:rPr>
          <w:rFonts w:ascii="ＭＳ ゴシック" w:eastAsia="ＭＳ ゴシック" w:hAnsi="ＭＳ ゴシック"/>
          <w:b/>
          <w:color w:val="000000" w:themeColor="text1"/>
          <w:sz w:val="40"/>
          <w:szCs w:val="40"/>
        </w:rPr>
        <w:t>！</w:t>
      </w:r>
    </w:p>
    <w:p w:rsidR="00F96571" w:rsidRPr="0059070D" w:rsidRDefault="00772276" w:rsidP="00F96571">
      <w:pPr>
        <w:spacing w:line="360" w:lineRule="exact"/>
        <w:ind w:left="142" w:right="84" w:firstLine="250"/>
        <w:jc w:val="left"/>
        <w:rPr>
          <w:rFonts w:ascii="ＭＳ 明朝" w:hAnsi="ＭＳ 明朝"/>
          <w:szCs w:val="21"/>
        </w:rPr>
      </w:pPr>
      <w:r w:rsidRPr="0059070D">
        <w:rPr>
          <w:rFonts w:ascii="ＭＳ 明朝" w:hAnsi="ＭＳ 明朝" w:hint="eastAsia"/>
          <w:szCs w:val="21"/>
        </w:rPr>
        <w:t>米軍と供に</w:t>
      </w:r>
      <w:r w:rsidRPr="0059070D">
        <w:rPr>
          <w:rFonts w:ascii="ＭＳ 明朝" w:hAnsi="ＭＳ 明朝"/>
          <w:szCs w:val="21"/>
        </w:rPr>
        <w:t>世界</w:t>
      </w:r>
      <w:r w:rsidRPr="0059070D">
        <w:rPr>
          <w:rFonts w:ascii="ＭＳ 明朝" w:hAnsi="ＭＳ 明朝" w:hint="eastAsia"/>
          <w:szCs w:val="21"/>
        </w:rPr>
        <w:t>中</w:t>
      </w:r>
      <w:r w:rsidRPr="0059070D">
        <w:rPr>
          <w:rFonts w:ascii="ＭＳ 明朝" w:hAnsi="ＭＳ 明朝"/>
          <w:szCs w:val="21"/>
        </w:rPr>
        <w:t>で戦争</w:t>
      </w:r>
      <w:r w:rsidRPr="0059070D">
        <w:rPr>
          <w:rFonts w:ascii="ＭＳ 明朝" w:hAnsi="ＭＳ 明朝" w:hint="eastAsia"/>
          <w:szCs w:val="21"/>
        </w:rPr>
        <w:t>できるように</w:t>
      </w:r>
      <w:r w:rsidRPr="0059070D">
        <w:rPr>
          <w:rFonts w:ascii="ＭＳ 明朝" w:hAnsi="ＭＳ 明朝"/>
          <w:szCs w:val="21"/>
        </w:rPr>
        <w:t>するため、</w:t>
      </w:r>
      <w:r w:rsidR="004A5DAB" w:rsidRPr="0059070D">
        <w:rPr>
          <w:rFonts w:ascii="ＭＳ 明朝" w:hAnsi="ＭＳ 明朝" w:hint="eastAsia"/>
          <w:szCs w:val="21"/>
        </w:rPr>
        <w:t>安倍政権は</w:t>
      </w:r>
      <w:r w:rsidRPr="0059070D">
        <w:rPr>
          <w:rFonts w:ascii="ＭＳ 明朝" w:hAnsi="ＭＳ 明朝" w:hint="eastAsia"/>
          <w:szCs w:val="21"/>
        </w:rPr>
        <w:t>日米安保</w:t>
      </w:r>
      <w:r w:rsidR="004A5DAB" w:rsidRPr="0059070D">
        <w:rPr>
          <w:rFonts w:ascii="ＭＳ 明朝" w:hAnsi="ＭＳ 明朝" w:hint="eastAsia"/>
          <w:szCs w:val="21"/>
        </w:rPr>
        <w:t>・</w:t>
      </w:r>
      <w:r w:rsidR="004A5DAB" w:rsidRPr="0059070D">
        <w:rPr>
          <w:rFonts w:ascii="ＭＳ 明朝" w:hAnsi="ＭＳ 明朝"/>
          <w:szCs w:val="21"/>
        </w:rPr>
        <w:t>日米ガイドライン</w:t>
      </w:r>
      <w:r w:rsidRPr="0059070D">
        <w:rPr>
          <w:rFonts w:ascii="ＭＳ 明朝" w:hAnsi="ＭＳ 明朝"/>
          <w:szCs w:val="21"/>
        </w:rPr>
        <w:t>を変え、戦争</w:t>
      </w:r>
      <w:r w:rsidRPr="0059070D">
        <w:rPr>
          <w:rFonts w:ascii="ＭＳ 明朝" w:hAnsi="ＭＳ 明朝" w:hint="eastAsia"/>
          <w:szCs w:val="21"/>
        </w:rPr>
        <w:t>法制</w:t>
      </w:r>
      <w:r w:rsidRPr="0059070D">
        <w:rPr>
          <w:rFonts w:ascii="ＭＳ 明朝" w:hAnsi="ＭＳ 明朝"/>
          <w:szCs w:val="21"/>
        </w:rPr>
        <w:t>を整備し、軍事機密</w:t>
      </w:r>
      <w:r w:rsidRPr="0059070D">
        <w:rPr>
          <w:rFonts w:ascii="ＭＳ 明朝" w:hAnsi="ＭＳ 明朝" w:hint="eastAsia"/>
          <w:szCs w:val="21"/>
        </w:rPr>
        <w:t>を</w:t>
      </w:r>
      <w:r w:rsidRPr="0059070D">
        <w:rPr>
          <w:rFonts w:ascii="ＭＳ 明朝" w:hAnsi="ＭＳ 明朝"/>
          <w:szCs w:val="21"/>
        </w:rPr>
        <w:t>守るため「秘密保護法」</w:t>
      </w:r>
      <w:r w:rsidR="004A5DAB" w:rsidRPr="0059070D">
        <w:rPr>
          <w:rFonts w:ascii="ＭＳ 明朝" w:hAnsi="ＭＳ 明朝" w:hint="eastAsia"/>
          <w:szCs w:val="21"/>
        </w:rPr>
        <w:t>を</w:t>
      </w:r>
      <w:r w:rsidRPr="0059070D">
        <w:rPr>
          <w:rFonts w:ascii="ＭＳ 明朝" w:hAnsi="ＭＳ 明朝"/>
          <w:szCs w:val="21"/>
        </w:rPr>
        <w:t>作りました。</w:t>
      </w:r>
      <w:r w:rsidRPr="0059070D">
        <w:rPr>
          <w:rFonts w:ascii="ＭＳ 明朝" w:hAnsi="ＭＳ 明朝" w:hint="eastAsia"/>
          <w:szCs w:val="21"/>
        </w:rPr>
        <w:t>いまや</w:t>
      </w:r>
      <w:r w:rsidRPr="0059070D">
        <w:rPr>
          <w:rFonts w:ascii="ＭＳ 明朝" w:hAnsi="ＭＳ 明朝"/>
          <w:szCs w:val="21"/>
        </w:rPr>
        <w:t>「集団的自衛権</w:t>
      </w:r>
      <w:r w:rsidR="004A5DAB" w:rsidRPr="0059070D">
        <w:rPr>
          <w:rFonts w:ascii="ＭＳ 明朝" w:hAnsi="ＭＳ 明朝" w:hint="eastAsia"/>
          <w:szCs w:val="21"/>
        </w:rPr>
        <w:t>は</w:t>
      </w:r>
      <w:r w:rsidRPr="0059070D">
        <w:rPr>
          <w:rFonts w:ascii="ＭＳ 明朝" w:hAnsi="ＭＳ 明朝"/>
          <w:szCs w:val="21"/>
        </w:rPr>
        <w:t>合憲」とした安倍政権</w:t>
      </w:r>
      <w:r w:rsidRPr="0059070D">
        <w:rPr>
          <w:rFonts w:ascii="ＭＳ 明朝" w:hAnsi="ＭＳ 明朝" w:hint="eastAsia"/>
          <w:szCs w:val="21"/>
        </w:rPr>
        <w:t>は</w:t>
      </w:r>
      <w:r w:rsidRPr="0059070D">
        <w:rPr>
          <w:rFonts w:ascii="ＭＳ 明朝" w:hAnsi="ＭＳ 明朝"/>
          <w:szCs w:val="21"/>
        </w:rPr>
        <w:t>、インド</w:t>
      </w:r>
      <w:r w:rsidRPr="0059070D">
        <w:rPr>
          <w:rFonts w:ascii="ＭＳ 明朝" w:hAnsi="ＭＳ 明朝" w:hint="eastAsia"/>
          <w:szCs w:val="21"/>
        </w:rPr>
        <w:t>洋</w:t>
      </w:r>
      <w:r w:rsidRPr="0059070D">
        <w:rPr>
          <w:rFonts w:ascii="ＭＳ 明朝" w:hAnsi="ＭＳ 明朝"/>
          <w:szCs w:val="21"/>
        </w:rPr>
        <w:t>や</w:t>
      </w:r>
      <w:r w:rsidRPr="0059070D">
        <w:rPr>
          <w:rFonts w:ascii="ＭＳ 明朝" w:hAnsi="ＭＳ 明朝" w:hint="eastAsia"/>
          <w:szCs w:val="21"/>
        </w:rPr>
        <w:t>南シナ海</w:t>
      </w:r>
      <w:r w:rsidRPr="0059070D">
        <w:rPr>
          <w:rFonts w:ascii="ＭＳ 明朝" w:hAnsi="ＭＳ 明朝"/>
          <w:szCs w:val="21"/>
        </w:rPr>
        <w:t>にまで</w:t>
      </w:r>
      <w:r w:rsidRPr="0059070D">
        <w:rPr>
          <w:rFonts w:ascii="ＭＳ 明朝" w:hAnsi="ＭＳ 明朝" w:hint="eastAsia"/>
          <w:szCs w:val="21"/>
        </w:rPr>
        <w:t>自衛隊を派遣し</w:t>
      </w:r>
      <w:r w:rsidR="004A5DAB" w:rsidRPr="0059070D">
        <w:rPr>
          <w:rFonts w:ascii="ＭＳ 明朝" w:hAnsi="ＭＳ 明朝" w:hint="eastAsia"/>
          <w:szCs w:val="21"/>
        </w:rPr>
        <w:t>、</w:t>
      </w:r>
      <w:r w:rsidRPr="0059070D">
        <w:rPr>
          <w:rFonts w:ascii="ＭＳ 明朝" w:hAnsi="ＭＳ 明朝"/>
          <w:szCs w:val="21"/>
        </w:rPr>
        <w:t>近隣諸国と</w:t>
      </w:r>
      <w:r w:rsidRPr="0059070D">
        <w:rPr>
          <w:rFonts w:ascii="ＭＳ 明朝" w:hAnsi="ＭＳ 明朝" w:hint="eastAsia"/>
          <w:szCs w:val="21"/>
        </w:rPr>
        <w:t>航行の自由</w:t>
      </w:r>
      <w:r w:rsidRPr="0059070D">
        <w:rPr>
          <w:rFonts w:ascii="ＭＳ 明朝" w:hAnsi="ＭＳ 明朝"/>
          <w:szCs w:val="21"/>
        </w:rPr>
        <w:t>と称して</w:t>
      </w:r>
      <w:r w:rsidRPr="0059070D">
        <w:rPr>
          <w:rFonts w:ascii="ＭＳ 明朝" w:hAnsi="ＭＳ 明朝" w:hint="eastAsia"/>
          <w:szCs w:val="21"/>
        </w:rPr>
        <w:t>「</w:t>
      </w:r>
      <w:r w:rsidRPr="0059070D">
        <w:rPr>
          <w:rFonts w:ascii="ＭＳ 明朝" w:hAnsi="ＭＳ 明朝"/>
          <w:szCs w:val="21"/>
        </w:rPr>
        <w:t>軍事訓練」</w:t>
      </w:r>
      <w:r w:rsidRPr="0059070D">
        <w:rPr>
          <w:rFonts w:ascii="ＭＳ 明朝" w:hAnsi="ＭＳ 明朝" w:hint="eastAsia"/>
          <w:szCs w:val="21"/>
        </w:rPr>
        <w:t>を</w:t>
      </w:r>
      <w:r w:rsidRPr="0059070D">
        <w:rPr>
          <w:rFonts w:ascii="ＭＳ 明朝" w:hAnsi="ＭＳ 明朝"/>
          <w:szCs w:val="21"/>
        </w:rPr>
        <w:t>実施</w:t>
      </w:r>
      <w:r w:rsidRPr="0059070D">
        <w:rPr>
          <w:rFonts w:ascii="ＭＳ 明朝" w:hAnsi="ＭＳ 明朝" w:hint="eastAsia"/>
          <w:szCs w:val="21"/>
        </w:rPr>
        <w:t>しています</w:t>
      </w:r>
      <w:r w:rsidRPr="0059070D">
        <w:rPr>
          <w:rFonts w:ascii="ＭＳ 明朝" w:hAnsi="ＭＳ 明朝"/>
          <w:szCs w:val="21"/>
        </w:rPr>
        <w:t>。</w:t>
      </w:r>
      <w:r w:rsidR="00F96571" w:rsidRPr="0059070D">
        <w:rPr>
          <w:rFonts w:ascii="ＭＳ 明朝" w:hAnsi="ＭＳ 明朝" w:hint="eastAsia"/>
          <w:szCs w:val="21"/>
        </w:rPr>
        <w:t xml:space="preserve">　</w:t>
      </w:r>
      <w:r w:rsidR="00F96571" w:rsidRPr="0059070D">
        <w:rPr>
          <w:rFonts w:ascii="ＭＳ 明朝" w:hAnsi="ＭＳ 明朝"/>
          <w:szCs w:val="21"/>
        </w:rPr>
        <w:t xml:space="preserve">　</w:t>
      </w:r>
      <w:r w:rsidR="00F96571" w:rsidRPr="0059070D">
        <w:rPr>
          <w:rFonts w:ascii="ＭＳ 明朝" w:hAnsi="ＭＳ 明朝" w:hint="eastAsia"/>
          <w:szCs w:val="21"/>
        </w:rPr>
        <w:t xml:space="preserve">　</w:t>
      </w:r>
      <w:r w:rsidR="00F96571" w:rsidRPr="0059070D">
        <w:rPr>
          <w:rFonts w:ascii="ＭＳ 明朝" w:hAnsi="ＭＳ 明朝"/>
          <w:szCs w:val="21"/>
        </w:rPr>
        <w:t xml:space="preserve">　</w:t>
      </w:r>
      <w:r w:rsidR="00F96571" w:rsidRPr="0059070D">
        <w:rPr>
          <w:rFonts w:ascii="ＭＳ 明朝" w:hAnsi="ＭＳ 明朝" w:hint="eastAsia"/>
          <w:szCs w:val="21"/>
        </w:rPr>
        <w:t xml:space="preserve">　</w:t>
      </w:r>
      <w:r w:rsidR="00F96571" w:rsidRPr="0059070D">
        <w:rPr>
          <w:rFonts w:ascii="ＭＳ 明朝" w:hAnsi="ＭＳ 明朝"/>
          <w:szCs w:val="21"/>
        </w:rPr>
        <w:t xml:space="preserve">　</w:t>
      </w:r>
      <w:r w:rsidR="00F96571" w:rsidRPr="0059070D">
        <w:rPr>
          <w:rFonts w:ascii="ＭＳ 明朝" w:hAnsi="ＭＳ 明朝" w:hint="eastAsia"/>
          <w:szCs w:val="21"/>
        </w:rPr>
        <w:t xml:space="preserve">　</w:t>
      </w:r>
      <w:r w:rsidR="00F96571" w:rsidRPr="0059070D">
        <w:rPr>
          <w:rFonts w:ascii="ＭＳ 明朝" w:hAnsi="ＭＳ 明朝"/>
          <w:szCs w:val="21"/>
        </w:rPr>
        <w:t xml:space="preserve">　</w:t>
      </w:r>
      <w:r w:rsidR="00F96571" w:rsidRPr="0059070D">
        <w:rPr>
          <w:rFonts w:ascii="ＭＳ 明朝" w:hAnsi="ＭＳ 明朝" w:hint="eastAsia"/>
          <w:szCs w:val="21"/>
        </w:rPr>
        <w:t xml:space="preserve">　</w:t>
      </w:r>
      <w:r w:rsidR="00F96571" w:rsidRPr="0059070D">
        <w:rPr>
          <w:rFonts w:ascii="ＭＳ 明朝" w:hAnsi="ＭＳ 明朝"/>
          <w:szCs w:val="21"/>
        </w:rPr>
        <w:t xml:space="preserve">　</w:t>
      </w:r>
      <w:r w:rsidR="00F96571" w:rsidRPr="0059070D">
        <w:rPr>
          <w:rFonts w:ascii="ＭＳ 明朝" w:hAnsi="ＭＳ 明朝" w:hint="eastAsia"/>
          <w:szCs w:val="21"/>
        </w:rPr>
        <w:t xml:space="preserve">　</w:t>
      </w:r>
      <w:r w:rsidR="00F96571" w:rsidRPr="0059070D">
        <w:rPr>
          <w:rFonts w:ascii="ＭＳ 明朝" w:hAnsi="ＭＳ 明朝"/>
          <w:szCs w:val="21"/>
        </w:rPr>
        <w:t xml:space="preserve">　</w:t>
      </w:r>
      <w:r w:rsidR="00F96571" w:rsidRPr="0059070D">
        <w:rPr>
          <w:rFonts w:ascii="ＭＳ 明朝" w:hAnsi="ＭＳ 明朝" w:hint="eastAsia"/>
          <w:szCs w:val="21"/>
        </w:rPr>
        <w:t xml:space="preserve">　</w:t>
      </w:r>
      <w:r w:rsidR="00F96571" w:rsidRPr="0059070D">
        <w:rPr>
          <w:rFonts w:ascii="ＭＳ 明朝" w:hAnsi="ＭＳ 明朝"/>
          <w:szCs w:val="21"/>
        </w:rPr>
        <w:t xml:space="preserve">　</w:t>
      </w:r>
      <w:r w:rsidR="00F96571" w:rsidRPr="0059070D">
        <w:rPr>
          <w:rFonts w:ascii="ＭＳ 明朝" w:hAnsi="ＭＳ 明朝" w:hint="eastAsia"/>
          <w:szCs w:val="21"/>
        </w:rPr>
        <w:t xml:space="preserve">　</w:t>
      </w:r>
      <w:r w:rsidR="00F96571" w:rsidRPr="0059070D">
        <w:rPr>
          <w:rFonts w:ascii="ＭＳ 明朝" w:hAnsi="ＭＳ 明朝"/>
          <w:szCs w:val="21"/>
        </w:rPr>
        <w:t xml:space="preserve">　　　</w:t>
      </w:r>
      <w:r w:rsidR="00F96571" w:rsidRPr="0059070D">
        <w:rPr>
          <w:rFonts w:ascii="ＭＳ 明朝" w:hAnsi="ＭＳ 明朝" w:hint="eastAsia"/>
          <w:szCs w:val="21"/>
        </w:rPr>
        <w:t xml:space="preserve">　</w:t>
      </w:r>
      <w:r w:rsidR="00F96571" w:rsidRPr="0059070D">
        <w:rPr>
          <w:rFonts w:ascii="ＭＳ 明朝" w:hAnsi="ＭＳ 明朝"/>
          <w:szCs w:val="21"/>
        </w:rPr>
        <w:t xml:space="preserve">　</w:t>
      </w:r>
      <w:r w:rsidR="00F96571" w:rsidRPr="0059070D">
        <w:rPr>
          <w:rFonts w:ascii="ＭＳ 明朝" w:hAnsi="ＭＳ 明朝" w:hint="eastAsia"/>
          <w:szCs w:val="21"/>
        </w:rPr>
        <w:t xml:space="preserve">　</w:t>
      </w:r>
      <w:r w:rsidR="00F96571" w:rsidRPr="0059070D">
        <w:rPr>
          <w:rFonts w:ascii="ＭＳ 明朝" w:hAnsi="ＭＳ 明朝"/>
          <w:szCs w:val="21"/>
        </w:rPr>
        <w:t xml:space="preserve">　</w:t>
      </w:r>
      <w:r w:rsidR="00F96571" w:rsidRPr="0059070D">
        <w:rPr>
          <w:rFonts w:ascii="ＭＳ 明朝" w:hAnsi="ＭＳ 明朝" w:hint="eastAsia"/>
          <w:szCs w:val="21"/>
        </w:rPr>
        <w:t xml:space="preserve">　</w:t>
      </w:r>
      <w:r w:rsidR="00F96571" w:rsidRPr="0059070D">
        <w:rPr>
          <w:rFonts w:ascii="ＭＳ 明朝" w:hAnsi="ＭＳ 明朝"/>
          <w:szCs w:val="21"/>
        </w:rPr>
        <w:t xml:space="preserve">　</w:t>
      </w:r>
      <w:r w:rsidR="00F96571" w:rsidRPr="0059070D">
        <w:rPr>
          <w:rFonts w:ascii="ＭＳ 明朝" w:hAnsi="ＭＳ 明朝" w:hint="eastAsia"/>
          <w:szCs w:val="21"/>
        </w:rPr>
        <w:t xml:space="preserve">　</w:t>
      </w:r>
      <w:r w:rsidR="00F96571" w:rsidRPr="0059070D">
        <w:rPr>
          <w:rFonts w:ascii="ＭＳ 明朝" w:hAnsi="ＭＳ 明朝"/>
          <w:szCs w:val="21"/>
        </w:rPr>
        <w:t xml:space="preserve">　</w:t>
      </w:r>
      <w:r w:rsidR="00F96571" w:rsidRPr="0059070D">
        <w:rPr>
          <w:rFonts w:ascii="ＭＳ 明朝" w:hAnsi="ＭＳ 明朝" w:hint="eastAsia"/>
          <w:szCs w:val="21"/>
        </w:rPr>
        <w:t xml:space="preserve">　</w:t>
      </w:r>
      <w:r w:rsidR="00F96571" w:rsidRPr="0059070D">
        <w:rPr>
          <w:rFonts w:ascii="ＭＳ 明朝" w:hAnsi="ＭＳ 明朝"/>
          <w:szCs w:val="21"/>
        </w:rPr>
        <w:t xml:space="preserve">　　</w:t>
      </w:r>
    </w:p>
    <w:p w:rsidR="004A5DAB" w:rsidRPr="0059070D" w:rsidRDefault="00F96571" w:rsidP="004A5DAB">
      <w:pPr>
        <w:spacing w:line="360" w:lineRule="exact"/>
        <w:ind w:left="142" w:right="84" w:firstLine="250"/>
        <w:jc w:val="left"/>
        <w:rPr>
          <w:rFonts w:ascii="ＭＳ 明朝" w:hAnsi="ＭＳ 明朝"/>
          <w:szCs w:val="21"/>
        </w:rPr>
      </w:pPr>
      <w:r w:rsidRPr="0059070D">
        <w:rPr>
          <w:rFonts w:ascii="ＭＳ 明朝" w:hAnsi="ＭＳ 明朝" w:hint="eastAsia"/>
          <w:szCs w:val="21"/>
        </w:rPr>
        <w:t>自衛隊</w:t>
      </w:r>
      <w:r w:rsidRPr="0059070D">
        <w:rPr>
          <w:rFonts w:ascii="ＭＳ 明朝" w:hAnsi="ＭＳ 明朝"/>
          <w:szCs w:val="21"/>
        </w:rPr>
        <w:t>は</w:t>
      </w:r>
      <w:r w:rsidRPr="0059070D">
        <w:rPr>
          <w:rFonts w:ascii="ＭＳ 明朝" w:hAnsi="ＭＳ 明朝" w:hint="eastAsia"/>
          <w:szCs w:val="21"/>
        </w:rPr>
        <w:t>陸海空</w:t>
      </w:r>
      <w:r w:rsidR="00DE11F1" w:rsidRPr="0059070D">
        <w:rPr>
          <w:rFonts w:ascii="ＭＳ 明朝" w:hAnsi="ＭＳ 明朝"/>
          <w:szCs w:val="21"/>
        </w:rPr>
        <w:t>あわせて２</w:t>
      </w:r>
      <w:r w:rsidR="008F205A" w:rsidRPr="0059070D">
        <w:rPr>
          <w:rFonts w:ascii="ＭＳ 明朝" w:hAnsi="ＭＳ 明朝" w:hint="eastAsia"/>
          <w:szCs w:val="21"/>
        </w:rPr>
        <w:t>４</w:t>
      </w:r>
      <w:r w:rsidR="00DE11F1" w:rsidRPr="0059070D">
        <w:rPr>
          <w:rFonts w:ascii="ＭＳ 明朝" w:hAnsi="ＭＳ 明朝"/>
          <w:szCs w:val="21"/>
        </w:rPr>
        <w:t>万人、</w:t>
      </w:r>
      <w:r w:rsidR="004A5DAB" w:rsidRPr="0059070D">
        <w:rPr>
          <w:rFonts w:ascii="ＭＳ 明朝" w:hAnsi="ＭＳ 明朝" w:hint="eastAsia"/>
          <w:szCs w:val="21"/>
        </w:rPr>
        <w:t>これは</w:t>
      </w:r>
      <w:r w:rsidR="004A5DAB" w:rsidRPr="0059070D">
        <w:rPr>
          <w:rFonts w:ascii="ＭＳ 明朝" w:hAnsi="ＭＳ 明朝"/>
          <w:szCs w:val="21"/>
        </w:rPr>
        <w:t>ドイツやイタリアを抜き世界有数の軍事大国となっています。</w:t>
      </w:r>
      <w:r w:rsidR="00772276" w:rsidRPr="00772276">
        <w:rPr>
          <w:rFonts w:ascii="ＭＳ 明朝" w:hAnsi="ＭＳ 明朝" w:hint="eastAsia"/>
          <w:szCs w:val="21"/>
        </w:rPr>
        <w:t>軍事費は</w:t>
      </w:r>
      <w:r w:rsidR="00772276" w:rsidRPr="00772276">
        <w:rPr>
          <w:rFonts w:ascii="ＭＳ 明朝" w:hAnsi="ＭＳ 明朝"/>
          <w:szCs w:val="21"/>
        </w:rPr>
        <w:t>過去最高</w:t>
      </w:r>
      <w:r w:rsidR="004A5DAB" w:rsidRPr="0059070D">
        <w:rPr>
          <w:rFonts w:ascii="ＭＳ 明朝" w:hAnsi="ＭＳ 明朝" w:hint="eastAsia"/>
          <w:szCs w:val="21"/>
        </w:rPr>
        <w:t>となり</w:t>
      </w:r>
      <w:r w:rsidR="004A5DAB" w:rsidRPr="0059070D">
        <w:rPr>
          <w:rFonts w:ascii="ＭＳ 明朝" w:hAnsi="ＭＳ 明朝"/>
          <w:szCs w:val="21"/>
        </w:rPr>
        <w:t>、</w:t>
      </w:r>
      <w:r w:rsidR="00772276" w:rsidRPr="00772276">
        <w:rPr>
          <w:rFonts w:ascii="ＭＳ 明朝" w:hAnsi="ＭＳ 明朝"/>
          <w:szCs w:val="21"/>
        </w:rPr>
        <w:t>１０兆円</w:t>
      </w:r>
      <w:r w:rsidR="00772276" w:rsidRPr="00772276">
        <w:rPr>
          <w:rFonts w:ascii="ＭＳ 明朝" w:hAnsi="ＭＳ 明朝" w:hint="eastAsia"/>
          <w:szCs w:val="21"/>
        </w:rPr>
        <w:t>（</w:t>
      </w:r>
      <w:r w:rsidR="00772276" w:rsidRPr="00772276">
        <w:rPr>
          <w:rFonts w:ascii="ＭＳ 明朝" w:hAnsi="ＭＳ 明朝"/>
          <w:szCs w:val="21"/>
        </w:rPr>
        <w:t>2018年度当初5.2兆円＋後年度</w:t>
      </w:r>
      <w:r w:rsidR="00772276" w:rsidRPr="00772276">
        <w:rPr>
          <w:rFonts w:ascii="ＭＳ 明朝" w:hAnsi="ＭＳ 明朝" w:hint="eastAsia"/>
          <w:szCs w:val="21"/>
        </w:rPr>
        <w:t>負担</w:t>
      </w:r>
      <w:r w:rsidR="00772276" w:rsidRPr="00772276">
        <w:rPr>
          <w:rFonts w:ascii="ＭＳ 明朝" w:hAnsi="ＭＳ 明朝"/>
          <w:szCs w:val="21"/>
        </w:rPr>
        <w:t>5.0兆円）</w:t>
      </w:r>
      <w:r w:rsidR="004A5DAB" w:rsidRPr="0059070D">
        <w:rPr>
          <w:rFonts w:ascii="ＭＳ 明朝" w:hAnsi="ＭＳ 明朝" w:hint="eastAsia"/>
          <w:szCs w:val="21"/>
        </w:rPr>
        <w:t>を</w:t>
      </w:r>
      <w:r w:rsidR="004A5DAB" w:rsidRPr="0059070D">
        <w:rPr>
          <w:rFonts w:ascii="ＭＳ 明朝" w:hAnsi="ＭＳ 明朝"/>
          <w:szCs w:val="21"/>
        </w:rPr>
        <w:t>超えました。</w:t>
      </w:r>
      <w:r w:rsidR="00772276" w:rsidRPr="00772276">
        <w:rPr>
          <w:rFonts w:ascii="ＭＳ 明朝" w:hAnsi="ＭＳ 明朝" w:hint="eastAsia"/>
          <w:szCs w:val="21"/>
        </w:rPr>
        <w:t>その</w:t>
      </w:r>
      <w:r w:rsidR="00772276" w:rsidRPr="00772276">
        <w:rPr>
          <w:rFonts w:ascii="ＭＳ 明朝" w:hAnsi="ＭＳ 明朝"/>
          <w:szCs w:val="21"/>
        </w:rPr>
        <w:t>ため、</w:t>
      </w:r>
      <w:r w:rsidR="00772276" w:rsidRPr="00772276">
        <w:rPr>
          <w:rFonts w:ascii="ＭＳ 明朝" w:hAnsi="ＭＳ 明朝" w:hint="eastAsia"/>
          <w:szCs w:val="21"/>
        </w:rPr>
        <w:t>福祉、</w:t>
      </w:r>
      <w:r w:rsidR="00772276" w:rsidRPr="00772276">
        <w:rPr>
          <w:rFonts w:ascii="ＭＳ 明朝" w:hAnsi="ＭＳ 明朝"/>
          <w:szCs w:val="21"/>
        </w:rPr>
        <w:t>医療</w:t>
      </w:r>
      <w:r w:rsidR="00772276" w:rsidRPr="00772276">
        <w:rPr>
          <w:rFonts w:ascii="ＭＳ 明朝" w:hAnsi="ＭＳ 明朝" w:hint="eastAsia"/>
          <w:szCs w:val="21"/>
        </w:rPr>
        <w:t>、</w:t>
      </w:r>
      <w:r w:rsidR="00772276" w:rsidRPr="00772276">
        <w:rPr>
          <w:rFonts w:ascii="ＭＳ 明朝" w:hAnsi="ＭＳ 明朝"/>
          <w:szCs w:val="21"/>
        </w:rPr>
        <w:t>年金を</w:t>
      </w:r>
      <w:r w:rsidR="00772276" w:rsidRPr="00772276">
        <w:rPr>
          <w:rFonts w:ascii="ＭＳ 明朝" w:hAnsi="ＭＳ 明朝" w:hint="eastAsia"/>
          <w:szCs w:val="21"/>
        </w:rPr>
        <w:t>カットし災害対策</w:t>
      </w:r>
      <w:r w:rsidR="004A5DAB" w:rsidRPr="0059070D">
        <w:rPr>
          <w:rFonts w:ascii="ＭＳ 明朝" w:hAnsi="ＭＳ 明朝" w:hint="eastAsia"/>
          <w:szCs w:val="21"/>
        </w:rPr>
        <w:t>費</w:t>
      </w:r>
      <w:r w:rsidR="00772276" w:rsidRPr="00772276">
        <w:rPr>
          <w:rFonts w:ascii="ＭＳ 明朝" w:hAnsi="ＭＳ 明朝"/>
          <w:szCs w:val="21"/>
        </w:rPr>
        <w:t>まで削ろうとしています。</w:t>
      </w:r>
      <w:r w:rsidR="00772276" w:rsidRPr="00772276">
        <w:rPr>
          <w:rFonts w:ascii="ＭＳ 明朝" w:hAnsi="ＭＳ 明朝" w:hint="eastAsia"/>
          <w:szCs w:val="21"/>
        </w:rPr>
        <w:t>逆に、道徳の</w:t>
      </w:r>
      <w:r w:rsidR="00772276" w:rsidRPr="00772276">
        <w:rPr>
          <w:rFonts w:ascii="ＭＳ 明朝" w:hAnsi="ＭＳ 明朝"/>
          <w:szCs w:val="21"/>
        </w:rPr>
        <w:t>教科化</w:t>
      </w:r>
      <w:r w:rsidR="00772276" w:rsidRPr="00772276">
        <w:rPr>
          <w:rFonts w:ascii="ＭＳ 明朝" w:hAnsi="ＭＳ 明朝" w:hint="eastAsia"/>
          <w:szCs w:val="21"/>
        </w:rPr>
        <w:t>、</w:t>
      </w:r>
      <w:r w:rsidR="00772276" w:rsidRPr="00772276">
        <w:rPr>
          <w:rFonts w:ascii="ＭＳ 明朝" w:hAnsi="ＭＳ 明朝"/>
          <w:szCs w:val="21"/>
        </w:rPr>
        <w:t>原発再稼働</w:t>
      </w:r>
      <w:r w:rsidR="00772276" w:rsidRPr="00772276">
        <w:rPr>
          <w:rFonts w:ascii="ＭＳ 明朝" w:hAnsi="ＭＳ 明朝" w:hint="eastAsia"/>
          <w:szCs w:val="21"/>
        </w:rPr>
        <w:t>、</w:t>
      </w:r>
      <w:r w:rsidR="00772276" w:rsidRPr="00772276">
        <w:rPr>
          <w:rFonts w:ascii="ＭＳ 明朝" w:hAnsi="ＭＳ 明朝"/>
          <w:szCs w:val="21"/>
        </w:rPr>
        <w:t>辺野古新基地建設</w:t>
      </w:r>
      <w:r w:rsidR="004A5DAB" w:rsidRPr="0059070D">
        <w:rPr>
          <w:rFonts w:ascii="ＭＳ 明朝" w:hAnsi="ＭＳ 明朝" w:hint="eastAsia"/>
          <w:szCs w:val="21"/>
        </w:rPr>
        <w:t>を</w:t>
      </w:r>
      <w:r w:rsidR="004A5DAB" w:rsidRPr="0059070D">
        <w:rPr>
          <w:rFonts w:ascii="ＭＳ 明朝" w:hAnsi="ＭＳ 明朝"/>
          <w:szCs w:val="21"/>
        </w:rPr>
        <w:t>強行し</w:t>
      </w:r>
      <w:r w:rsidR="00772276" w:rsidRPr="00772276">
        <w:rPr>
          <w:rFonts w:ascii="ＭＳ 明朝" w:hAnsi="ＭＳ 明朝" w:hint="eastAsia"/>
          <w:szCs w:val="21"/>
        </w:rPr>
        <w:t>、国政は</w:t>
      </w:r>
      <w:r w:rsidR="00772276" w:rsidRPr="00772276">
        <w:rPr>
          <w:rFonts w:ascii="ＭＳ 明朝" w:hAnsi="ＭＳ 明朝"/>
          <w:szCs w:val="21"/>
        </w:rPr>
        <w:t>私物化（モリ</w:t>
      </w:r>
      <w:r w:rsidR="00772276" w:rsidRPr="00772276">
        <w:rPr>
          <w:rFonts w:ascii="ＭＳ 明朝" w:hAnsi="ＭＳ 明朝" w:hint="eastAsia"/>
          <w:szCs w:val="21"/>
        </w:rPr>
        <w:t>・カケ</w:t>
      </w:r>
      <w:r w:rsidR="00772276" w:rsidRPr="00772276">
        <w:rPr>
          <w:rFonts w:ascii="ＭＳ 明朝" w:hAnsi="ＭＳ 明朝"/>
          <w:szCs w:val="21"/>
        </w:rPr>
        <w:t>疑惑</w:t>
      </w:r>
      <w:r w:rsidR="00772276" w:rsidRPr="00772276">
        <w:rPr>
          <w:rFonts w:ascii="ＭＳ 明朝" w:hAnsi="ＭＳ 明朝" w:hint="eastAsia"/>
          <w:szCs w:val="21"/>
        </w:rPr>
        <w:t>等</w:t>
      </w:r>
      <w:r w:rsidR="00772276" w:rsidRPr="00772276">
        <w:rPr>
          <w:rFonts w:ascii="ＭＳ 明朝" w:hAnsi="ＭＳ 明朝"/>
          <w:szCs w:val="21"/>
        </w:rPr>
        <w:t>）</w:t>
      </w:r>
      <w:r w:rsidR="004A5DAB" w:rsidRPr="0059070D">
        <w:rPr>
          <w:rFonts w:ascii="ＭＳ 明朝" w:hAnsi="ＭＳ 明朝" w:hint="eastAsia"/>
          <w:szCs w:val="21"/>
        </w:rPr>
        <w:t>されて</w:t>
      </w:r>
      <w:r w:rsidR="00772276" w:rsidRPr="00772276">
        <w:rPr>
          <w:rFonts w:ascii="ＭＳ 明朝" w:hAnsi="ＭＳ 明朝" w:hint="eastAsia"/>
          <w:szCs w:val="21"/>
        </w:rPr>
        <w:t>います。</w:t>
      </w:r>
    </w:p>
    <w:p w:rsidR="008F205A" w:rsidRPr="0059070D" w:rsidRDefault="00772276" w:rsidP="008F205A">
      <w:pPr>
        <w:spacing w:line="360" w:lineRule="exact"/>
        <w:ind w:left="142" w:right="84" w:firstLine="250"/>
        <w:jc w:val="left"/>
        <w:rPr>
          <w:rFonts w:ascii="ＭＳ 明朝" w:hAnsi="ＭＳ 明朝"/>
          <w:szCs w:val="21"/>
        </w:rPr>
      </w:pPr>
      <w:r w:rsidRPr="00772276">
        <w:rPr>
          <w:rFonts w:ascii="ＭＳ 明朝" w:hAnsi="ＭＳ 明朝" w:hint="eastAsia"/>
          <w:szCs w:val="21"/>
        </w:rPr>
        <w:t>これらは</w:t>
      </w:r>
      <w:r w:rsidRPr="00772276">
        <w:rPr>
          <w:rFonts w:ascii="ＭＳ 明朝" w:hAnsi="ＭＳ 明朝"/>
          <w:szCs w:val="21"/>
        </w:rPr>
        <w:t>、</w:t>
      </w:r>
      <w:r w:rsidRPr="00772276">
        <w:rPr>
          <w:rFonts w:ascii="ＭＳ 明朝" w:hAnsi="ＭＳ 明朝" w:hint="eastAsia"/>
          <w:szCs w:val="21"/>
        </w:rPr>
        <w:t>安倍政権が、</w:t>
      </w:r>
      <w:r w:rsidRPr="00772276">
        <w:rPr>
          <w:rFonts w:ascii="ＭＳ 明朝" w:hAnsi="ＭＳ 明朝"/>
          <w:szCs w:val="21"/>
        </w:rPr>
        <w:t>ＮＳＣ</w:t>
      </w:r>
      <w:r w:rsidR="008F205A" w:rsidRPr="0059070D">
        <w:rPr>
          <w:rFonts w:ascii="ＭＳ 明朝" w:hAnsi="ＭＳ 明朝" w:hint="eastAsia"/>
          <w:szCs w:val="21"/>
        </w:rPr>
        <w:t>（</w:t>
      </w:r>
      <w:r w:rsidRPr="00772276">
        <w:rPr>
          <w:rFonts w:ascii="ＭＳ 明朝" w:hAnsi="ＭＳ 明朝"/>
          <w:szCs w:val="21"/>
        </w:rPr>
        <w:t>国家安全保障会議</w:t>
      </w:r>
      <w:r w:rsidR="008F205A" w:rsidRPr="0059070D">
        <w:rPr>
          <w:rFonts w:ascii="ＭＳ 明朝" w:hAnsi="ＭＳ 明朝" w:hint="eastAsia"/>
          <w:szCs w:val="21"/>
        </w:rPr>
        <w:t>）</w:t>
      </w:r>
      <w:r w:rsidR="008F205A" w:rsidRPr="0059070D">
        <w:rPr>
          <w:rFonts w:ascii="ＭＳ 明朝" w:hAnsi="ＭＳ 明朝"/>
          <w:szCs w:val="21"/>
        </w:rPr>
        <w:t>の</w:t>
      </w:r>
      <w:r w:rsidRPr="00772276">
        <w:rPr>
          <w:rFonts w:ascii="ＭＳ 明朝" w:hAnsi="ＭＳ 明朝"/>
          <w:szCs w:val="21"/>
        </w:rPr>
        <w:t>４大臣</w:t>
      </w:r>
      <w:r w:rsidRPr="00772276">
        <w:rPr>
          <w:rFonts w:ascii="ＭＳ 明朝" w:hAnsi="ＭＳ 明朝" w:hint="eastAsia"/>
          <w:szCs w:val="21"/>
        </w:rPr>
        <w:t>会合</w:t>
      </w:r>
      <w:r w:rsidR="008F205A" w:rsidRPr="0059070D">
        <w:rPr>
          <w:rFonts w:ascii="ＭＳ 明朝" w:hAnsi="ＭＳ 明朝" w:hint="eastAsia"/>
          <w:szCs w:val="21"/>
        </w:rPr>
        <w:t>で主導権を</w:t>
      </w:r>
      <w:r w:rsidR="008F205A" w:rsidRPr="0059070D">
        <w:rPr>
          <w:rFonts w:ascii="ＭＳ 明朝" w:hAnsi="ＭＳ 明朝"/>
          <w:szCs w:val="21"/>
        </w:rPr>
        <w:t>握り</w:t>
      </w:r>
      <w:r w:rsidRPr="00772276">
        <w:rPr>
          <w:rFonts w:ascii="ＭＳ 明朝" w:hAnsi="ＭＳ 明朝" w:hint="eastAsia"/>
          <w:szCs w:val="21"/>
        </w:rPr>
        <w:t>、政策</w:t>
      </w:r>
      <w:r w:rsidR="004A5DAB" w:rsidRPr="0059070D">
        <w:rPr>
          <w:rFonts w:ascii="ＭＳ 明朝" w:hAnsi="ＭＳ 明朝" w:hint="eastAsia"/>
          <w:szCs w:val="21"/>
        </w:rPr>
        <w:t>の</w:t>
      </w:r>
      <w:r w:rsidR="004A5DAB" w:rsidRPr="0059070D">
        <w:rPr>
          <w:rFonts w:ascii="ＭＳ 明朝" w:hAnsi="ＭＳ 明朝"/>
          <w:szCs w:val="21"/>
        </w:rPr>
        <w:t>順位</w:t>
      </w:r>
      <w:r w:rsidR="008F205A" w:rsidRPr="0059070D">
        <w:rPr>
          <w:rFonts w:ascii="ＭＳ 明朝" w:hAnsi="ＭＳ 明朝" w:hint="eastAsia"/>
          <w:szCs w:val="21"/>
        </w:rPr>
        <w:t>から</w:t>
      </w:r>
      <w:r w:rsidRPr="00772276">
        <w:rPr>
          <w:rFonts w:ascii="ＭＳ 明朝" w:hAnsi="ＭＳ 明朝" w:hint="eastAsia"/>
          <w:szCs w:val="21"/>
        </w:rPr>
        <w:t>国家官僚の</w:t>
      </w:r>
      <w:r w:rsidRPr="00772276">
        <w:rPr>
          <w:rFonts w:ascii="ＭＳ 明朝" w:hAnsi="ＭＳ 明朝"/>
          <w:szCs w:val="21"/>
        </w:rPr>
        <w:t>人事</w:t>
      </w:r>
      <w:r w:rsidR="008F205A" w:rsidRPr="0059070D">
        <w:rPr>
          <w:rFonts w:ascii="ＭＳ 明朝" w:hAnsi="ＭＳ 明朝" w:hint="eastAsia"/>
          <w:szCs w:val="21"/>
        </w:rPr>
        <w:t>まで掌握したい</w:t>
      </w:r>
      <w:r w:rsidR="008F205A" w:rsidRPr="0059070D">
        <w:rPr>
          <w:rFonts w:ascii="ＭＳ 明朝" w:hAnsi="ＭＳ 明朝"/>
          <w:szCs w:val="21"/>
        </w:rPr>
        <w:t>る</w:t>
      </w:r>
      <w:r w:rsidR="008F205A" w:rsidRPr="0059070D">
        <w:rPr>
          <w:rFonts w:ascii="ＭＳ 明朝" w:hAnsi="ＭＳ 明朝" w:hint="eastAsia"/>
          <w:szCs w:val="21"/>
        </w:rPr>
        <w:t>からに</w:t>
      </w:r>
      <w:r w:rsidR="008F205A" w:rsidRPr="0059070D">
        <w:rPr>
          <w:rFonts w:ascii="ＭＳ 明朝" w:hAnsi="ＭＳ 明朝"/>
          <w:szCs w:val="21"/>
        </w:rPr>
        <w:t>ほかなりません</w:t>
      </w:r>
      <w:r w:rsidRPr="00772276">
        <w:rPr>
          <w:rFonts w:ascii="ＭＳ 明朝" w:hAnsi="ＭＳ 明朝"/>
          <w:szCs w:val="21"/>
        </w:rPr>
        <w:t>。</w:t>
      </w:r>
      <w:r w:rsidR="008F205A" w:rsidRPr="0059070D">
        <w:rPr>
          <w:rFonts w:ascii="ＭＳ 明朝" w:hAnsi="ＭＳ 明朝" w:hint="eastAsia"/>
          <w:szCs w:val="21"/>
        </w:rPr>
        <w:t xml:space="preserve">　</w:t>
      </w:r>
      <w:r w:rsidR="008F205A" w:rsidRPr="0059070D">
        <w:rPr>
          <w:rFonts w:ascii="ＭＳ 明朝" w:hAnsi="ＭＳ 明朝"/>
          <w:szCs w:val="21"/>
        </w:rPr>
        <w:t xml:space="preserve">　</w:t>
      </w:r>
      <w:r w:rsidR="008F205A" w:rsidRPr="0059070D">
        <w:rPr>
          <w:rFonts w:ascii="ＭＳ 明朝" w:hAnsi="ＭＳ 明朝" w:hint="eastAsia"/>
          <w:szCs w:val="21"/>
        </w:rPr>
        <w:t xml:space="preserve">　</w:t>
      </w:r>
    </w:p>
    <w:p w:rsidR="00264BD8" w:rsidRPr="0059070D" w:rsidRDefault="007D5623" w:rsidP="00264BD8">
      <w:pPr>
        <w:spacing w:line="360" w:lineRule="exact"/>
        <w:ind w:left="142" w:right="84" w:firstLine="250"/>
        <w:jc w:val="left"/>
        <w:rPr>
          <w:rFonts w:ascii="ＭＳ 明朝" w:hAnsi="ＭＳ 明朝"/>
          <w:szCs w:val="21"/>
        </w:rPr>
      </w:pPr>
      <w:r>
        <w:rPr>
          <w:rFonts w:ascii="ＭＳ 明朝" w:hAnsi="ＭＳ 明朝"/>
          <w:noProof/>
          <w:szCs w:val="21"/>
        </w:rPr>
        <w:drawing>
          <wp:anchor distT="0" distB="0" distL="114300" distR="114300" simplePos="0" relativeHeight="251666432" behindDoc="1" locked="0" layoutInCell="1" allowOverlap="1" wp14:anchorId="26B061C1">
            <wp:simplePos x="0" y="0"/>
            <wp:positionH relativeFrom="column">
              <wp:posOffset>5178425</wp:posOffset>
            </wp:positionH>
            <wp:positionV relativeFrom="paragraph">
              <wp:posOffset>327660</wp:posOffset>
            </wp:positionV>
            <wp:extent cx="1334135" cy="1394460"/>
            <wp:effectExtent l="0" t="0" r="0" b="0"/>
            <wp:wrapTight wrapText="bothSides">
              <wp:wrapPolygon edited="0">
                <wp:start x="0" y="0"/>
                <wp:lineTo x="0" y="21246"/>
                <wp:lineTo x="21281" y="21246"/>
                <wp:lineTo x="21281"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K2017112002100059_size0(Ｂ52と小松戦闘機2017.8).jpg"/>
                    <pic:cNvPicPr/>
                  </pic:nvPicPr>
                  <pic:blipFill>
                    <a:blip r:embed="rId10">
                      <a:extLst>
                        <a:ext uri="{28A0092B-C50C-407E-A947-70E740481C1C}">
                          <a14:useLocalDpi xmlns:a14="http://schemas.microsoft.com/office/drawing/2010/main" val="0"/>
                        </a:ext>
                      </a:extLst>
                    </a:blip>
                    <a:stretch>
                      <a:fillRect/>
                    </a:stretch>
                  </pic:blipFill>
                  <pic:spPr>
                    <a:xfrm>
                      <a:off x="0" y="0"/>
                      <a:ext cx="1334135" cy="1394460"/>
                    </a:xfrm>
                    <a:prstGeom prst="rect">
                      <a:avLst/>
                    </a:prstGeom>
                  </pic:spPr>
                </pic:pic>
              </a:graphicData>
            </a:graphic>
            <wp14:sizeRelH relativeFrom="margin">
              <wp14:pctWidth>0</wp14:pctWidth>
            </wp14:sizeRelH>
            <wp14:sizeRelV relativeFrom="margin">
              <wp14:pctHeight>0</wp14:pctHeight>
            </wp14:sizeRelV>
          </wp:anchor>
        </w:drawing>
      </w:r>
      <w:r w:rsidR="00772276" w:rsidRPr="00772276">
        <w:rPr>
          <w:rFonts w:ascii="ＭＳ 明朝" w:hAnsi="ＭＳ 明朝" w:hint="eastAsia"/>
          <w:szCs w:val="21"/>
        </w:rPr>
        <w:t>ところで</w:t>
      </w:r>
      <w:r w:rsidR="00772276" w:rsidRPr="00772276">
        <w:rPr>
          <w:rFonts w:ascii="ＭＳ 明朝" w:hAnsi="ＭＳ 明朝"/>
          <w:szCs w:val="21"/>
        </w:rPr>
        <w:t>、「歴史的</w:t>
      </w:r>
      <w:r w:rsidR="00772276" w:rsidRPr="00772276">
        <w:rPr>
          <w:rFonts w:ascii="ＭＳ 明朝" w:hAnsi="ＭＳ 明朝" w:hint="eastAsia"/>
          <w:szCs w:val="21"/>
        </w:rPr>
        <w:t>」</w:t>
      </w:r>
      <w:r w:rsidR="00772276" w:rsidRPr="00772276">
        <w:rPr>
          <w:rFonts w:ascii="ＭＳ 明朝" w:hAnsi="ＭＳ 明朝"/>
          <w:szCs w:val="21"/>
        </w:rPr>
        <w:t>な米・朝首脳会談</w:t>
      </w:r>
      <w:r w:rsidR="008F205A" w:rsidRPr="0059070D">
        <w:rPr>
          <w:rFonts w:ascii="ＭＳ 明朝" w:hAnsi="ＭＳ 明朝" w:hint="eastAsia"/>
          <w:szCs w:val="21"/>
        </w:rPr>
        <w:t>で</w:t>
      </w:r>
      <w:r w:rsidR="008F205A" w:rsidRPr="0059070D">
        <w:rPr>
          <w:rFonts w:ascii="ＭＳ 明朝" w:hAnsi="ＭＳ 明朝"/>
          <w:szCs w:val="21"/>
        </w:rPr>
        <w:t>確認された</w:t>
      </w:r>
      <w:r w:rsidR="00772276" w:rsidRPr="00772276">
        <w:rPr>
          <w:rFonts w:ascii="ＭＳ 明朝" w:hAnsi="ＭＳ 明朝"/>
          <w:szCs w:val="21"/>
        </w:rPr>
        <w:t>北東アジア</w:t>
      </w:r>
      <w:r w:rsidR="008F205A" w:rsidRPr="0059070D">
        <w:rPr>
          <w:rFonts w:ascii="ＭＳ 明朝" w:hAnsi="ＭＳ 明朝" w:hint="eastAsia"/>
          <w:szCs w:val="21"/>
        </w:rPr>
        <w:t>の</w:t>
      </w:r>
      <w:r w:rsidR="00772276" w:rsidRPr="00772276">
        <w:rPr>
          <w:rFonts w:ascii="ＭＳ 明朝" w:hAnsi="ＭＳ 明朝"/>
          <w:szCs w:val="21"/>
        </w:rPr>
        <w:t>「</w:t>
      </w:r>
      <w:r w:rsidR="00772276" w:rsidRPr="00772276">
        <w:rPr>
          <w:rFonts w:ascii="ＭＳ 明朝" w:hAnsi="ＭＳ 明朝" w:hint="eastAsia"/>
          <w:szCs w:val="21"/>
        </w:rPr>
        <w:t>非核化</w:t>
      </w:r>
      <w:r w:rsidR="00772276" w:rsidRPr="00772276">
        <w:rPr>
          <w:rFonts w:ascii="ＭＳ 明朝" w:hAnsi="ＭＳ 明朝"/>
          <w:szCs w:val="21"/>
        </w:rPr>
        <w:t>と平和」</w:t>
      </w:r>
      <w:r w:rsidR="008F205A" w:rsidRPr="0059070D">
        <w:rPr>
          <w:rFonts w:ascii="ＭＳ 明朝" w:hAnsi="ＭＳ 明朝" w:hint="eastAsia"/>
          <w:szCs w:val="21"/>
        </w:rPr>
        <w:t>ムード</w:t>
      </w:r>
      <w:r w:rsidR="008F205A" w:rsidRPr="0059070D">
        <w:rPr>
          <w:rFonts w:ascii="ＭＳ 明朝" w:hAnsi="ＭＳ 明朝"/>
          <w:szCs w:val="21"/>
        </w:rPr>
        <w:t>は</w:t>
      </w:r>
      <w:r w:rsidR="008F205A" w:rsidRPr="0059070D">
        <w:rPr>
          <w:rFonts w:ascii="ＭＳ 明朝" w:hAnsi="ＭＳ 明朝" w:hint="eastAsia"/>
          <w:szCs w:val="21"/>
        </w:rPr>
        <w:t>消えつつあります。</w:t>
      </w:r>
      <w:r w:rsidR="008F205A" w:rsidRPr="0059070D">
        <w:rPr>
          <w:rFonts w:ascii="ＭＳ 明朝" w:hAnsi="ＭＳ 明朝"/>
          <w:szCs w:val="21"/>
        </w:rPr>
        <w:t>北朝鮮の</w:t>
      </w:r>
      <w:r w:rsidR="008F205A" w:rsidRPr="0059070D">
        <w:rPr>
          <w:rFonts w:ascii="ＭＳ 明朝" w:hAnsi="ＭＳ 明朝" w:hint="eastAsia"/>
          <w:szCs w:val="21"/>
        </w:rPr>
        <w:t>「</w:t>
      </w:r>
      <w:r w:rsidR="008F205A" w:rsidRPr="0059070D">
        <w:rPr>
          <w:rFonts w:ascii="ＭＳ 明朝" w:hAnsi="ＭＳ 明朝"/>
          <w:szCs w:val="21"/>
        </w:rPr>
        <w:t>核開発」は</w:t>
      </w:r>
      <w:r w:rsidR="008F205A" w:rsidRPr="0059070D">
        <w:rPr>
          <w:rFonts w:ascii="ＭＳ 明朝" w:hAnsi="ＭＳ 明朝" w:hint="eastAsia"/>
          <w:szCs w:val="21"/>
        </w:rPr>
        <w:t>継続され</w:t>
      </w:r>
      <w:r w:rsidR="008F205A" w:rsidRPr="0059070D">
        <w:rPr>
          <w:rFonts w:ascii="ＭＳ 明朝" w:hAnsi="ＭＳ 明朝"/>
          <w:szCs w:val="21"/>
        </w:rPr>
        <w:t>、米国は</w:t>
      </w:r>
      <w:r w:rsidR="008F205A" w:rsidRPr="0059070D">
        <w:rPr>
          <w:rFonts w:ascii="ＭＳ 明朝" w:hAnsi="ＭＳ 明朝" w:hint="eastAsia"/>
          <w:szCs w:val="21"/>
        </w:rPr>
        <w:t>北朝鮮（</w:t>
      </w:r>
      <w:r w:rsidR="008F205A" w:rsidRPr="0059070D">
        <w:rPr>
          <w:rFonts w:ascii="ＭＳ 明朝" w:hAnsi="ＭＳ 明朝"/>
          <w:szCs w:val="21"/>
        </w:rPr>
        <w:t>中国）</w:t>
      </w:r>
      <w:r w:rsidR="008F205A" w:rsidRPr="0059070D">
        <w:rPr>
          <w:rFonts w:ascii="ＭＳ 明朝" w:hAnsi="ＭＳ 明朝" w:hint="eastAsia"/>
          <w:szCs w:val="21"/>
        </w:rPr>
        <w:t>に対して、日本海</w:t>
      </w:r>
      <w:r w:rsidR="008F205A" w:rsidRPr="0059070D">
        <w:rPr>
          <w:rFonts w:ascii="ＭＳ 明朝" w:hAnsi="ＭＳ 明朝"/>
          <w:szCs w:val="21"/>
        </w:rPr>
        <w:t>西端</w:t>
      </w:r>
      <w:r w:rsidR="008F205A" w:rsidRPr="0059070D">
        <w:rPr>
          <w:rFonts w:ascii="ＭＳ 明朝" w:hAnsi="ＭＳ 明朝" w:hint="eastAsia"/>
          <w:szCs w:val="21"/>
        </w:rPr>
        <w:t>での</w:t>
      </w:r>
      <w:r w:rsidR="008F205A" w:rsidRPr="0059070D">
        <w:rPr>
          <w:rFonts w:ascii="ＭＳ 明朝" w:hAnsi="ＭＳ 明朝"/>
          <w:szCs w:val="21"/>
        </w:rPr>
        <w:t>「核威嚇」</w:t>
      </w:r>
      <w:r w:rsidR="008F205A" w:rsidRPr="0059070D">
        <w:rPr>
          <w:rFonts w:ascii="ＭＳ 明朝" w:hAnsi="ＭＳ 明朝" w:hint="eastAsia"/>
          <w:szCs w:val="21"/>
        </w:rPr>
        <w:t>を</w:t>
      </w:r>
      <w:r w:rsidR="008F205A" w:rsidRPr="0059070D">
        <w:rPr>
          <w:rFonts w:ascii="ＭＳ 明朝" w:hAnsi="ＭＳ 明朝"/>
          <w:szCs w:val="21"/>
        </w:rPr>
        <w:t>再開しました。</w:t>
      </w:r>
      <w:r w:rsidR="00264BD8" w:rsidRPr="0059070D">
        <w:rPr>
          <w:rFonts w:ascii="ＭＳ 明朝" w:hAnsi="ＭＳ 明朝" w:hint="eastAsia"/>
          <w:szCs w:val="21"/>
        </w:rPr>
        <w:t>（７月27</w:t>
      </w:r>
      <w:r w:rsidR="00264BD8" w:rsidRPr="0059070D">
        <w:rPr>
          <w:rFonts w:ascii="ＭＳ 明朝" w:hAnsi="ＭＳ 明朝"/>
          <w:szCs w:val="21"/>
        </w:rPr>
        <w:t>日、</w:t>
      </w:r>
      <w:r w:rsidR="008F205A" w:rsidRPr="0059070D">
        <w:rPr>
          <w:rFonts w:ascii="ＭＳ 明朝" w:hAnsi="ＭＳ 明朝" w:hint="eastAsia"/>
          <w:szCs w:val="21"/>
        </w:rPr>
        <w:t>米軍</w:t>
      </w:r>
      <w:r w:rsidR="008F205A" w:rsidRPr="0059070D">
        <w:rPr>
          <w:rFonts w:ascii="ＭＳ 明朝" w:hAnsi="ＭＳ 明朝"/>
          <w:szCs w:val="21"/>
        </w:rPr>
        <w:t>Ｂ</w:t>
      </w:r>
      <w:r w:rsidR="00264BD8" w:rsidRPr="0059070D">
        <w:rPr>
          <w:rFonts w:ascii="ＭＳ 明朝" w:hAnsi="ＭＳ 明朝" w:hint="eastAsia"/>
          <w:szCs w:val="21"/>
        </w:rPr>
        <w:t>52</w:t>
      </w:r>
      <w:r w:rsidR="008F205A" w:rsidRPr="0059070D">
        <w:rPr>
          <w:rFonts w:ascii="ＭＳ 明朝" w:hAnsi="ＭＳ 明朝" w:hint="eastAsia"/>
          <w:szCs w:val="21"/>
        </w:rPr>
        <w:t>「</w:t>
      </w:r>
      <w:r w:rsidR="008F205A" w:rsidRPr="0059070D">
        <w:rPr>
          <w:rFonts w:ascii="ＭＳ 明朝" w:hAnsi="ＭＳ 明朝"/>
          <w:szCs w:val="21"/>
        </w:rPr>
        <w:t>核」戦略爆撃機</w:t>
      </w:r>
      <w:r w:rsidR="008F205A" w:rsidRPr="0059070D">
        <w:rPr>
          <w:rFonts w:ascii="ＭＳ 明朝" w:hAnsi="ＭＳ 明朝" w:hint="eastAsia"/>
          <w:szCs w:val="21"/>
        </w:rPr>
        <w:t>を</w:t>
      </w:r>
      <w:r w:rsidR="008F205A" w:rsidRPr="0059070D">
        <w:rPr>
          <w:rFonts w:ascii="ＭＳ 明朝" w:hAnsi="ＭＳ 明朝"/>
          <w:szCs w:val="21"/>
        </w:rPr>
        <w:t>小松基地のＦ</w:t>
      </w:r>
      <w:r w:rsidR="00264BD8" w:rsidRPr="0059070D">
        <w:rPr>
          <w:rFonts w:ascii="ＭＳ 明朝" w:hAnsi="ＭＳ 明朝" w:hint="eastAsia"/>
          <w:szCs w:val="21"/>
        </w:rPr>
        <w:t>15戦闘機</w:t>
      </w:r>
      <w:r w:rsidR="008F205A" w:rsidRPr="0059070D">
        <w:rPr>
          <w:rFonts w:ascii="ＭＳ 明朝" w:hAnsi="ＭＳ 明朝"/>
          <w:szCs w:val="21"/>
        </w:rPr>
        <w:t>が護衛する形で</w:t>
      </w:r>
      <w:r w:rsidR="00264BD8" w:rsidRPr="0059070D">
        <w:rPr>
          <w:rFonts w:ascii="ＭＳ 明朝" w:hAnsi="ＭＳ 明朝" w:hint="eastAsia"/>
          <w:szCs w:val="21"/>
        </w:rPr>
        <w:t xml:space="preserve">。）　</w:t>
      </w:r>
      <w:r w:rsidR="00623595" w:rsidRPr="0059070D">
        <w:rPr>
          <w:rFonts w:ascii="ＭＳ 明朝" w:hAnsi="ＭＳ 明朝"/>
          <w:noProof/>
          <w:szCs w:val="21"/>
          <w:lang w:val="ja-JP"/>
        </w:rPr>
        <w:drawing>
          <wp:anchor distT="0" distB="0" distL="114300" distR="114300" simplePos="0" relativeHeight="251665408" behindDoc="0" locked="0" layoutInCell="1" allowOverlap="1">
            <wp:simplePos x="0" y="0"/>
            <wp:positionH relativeFrom="column">
              <wp:posOffset>88265</wp:posOffset>
            </wp:positionH>
            <wp:positionV relativeFrom="paragraph">
              <wp:posOffset>-388620</wp:posOffset>
            </wp:positionV>
            <wp:extent cx="1668780" cy="1249680"/>
            <wp:effectExtent l="0" t="0" r="7620" b="762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F343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8780" cy="1249680"/>
                    </a:xfrm>
                    <a:prstGeom prst="rect">
                      <a:avLst/>
                    </a:prstGeom>
                  </pic:spPr>
                </pic:pic>
              </a:graphicData>
            </a:graphic>
            <wp14:sizeRelH relativeFrom="page">
              <wp14:pctWidth>0</wp14:pctWidth>
            </wp14:sizeRelH>
            <wp14:sizeRelV relativeFrom="page">
              <wp14:pctHeight>0</wp14:pctHeight>
            </wp14:sizeRelV>
          </wp:anchor>
        </w:drawing>
      </w:r>
      <w:r w:rsidR="00264BD8" w:rsidRPr="0059070D">
        <w:rPr>
          <w:rFonts w:ascii="ＭＳ 明朝" w:hAnsi="ＭＳ 明朝"/>
          <w:szCs w:val="21"/>
        </w:rPr>
        <w:t xml:space="preserve">　</w:t>
      </w:r>
      <w:r w:rsidR="00264BD8" w:rsidRPr="0059070D">
        <w:rPr>
          <w:rFonts w:ascii="ＭＳ 明朝" w:hAnsi="ＭＳ 明朝" w:hint="eastAsia"/>
          <w:szCs w:val="21"/>
        </w:rPr>
        <w:t xml:space="preserve">　</w:t>
      </w:r>
      <w:r w:rsidR="00264BD8" w:rsidRPr="0059070D">
        <w:rPr>
          <w:rFonts w:ascii="ＭＳ 明朝" w:hAnsi="ＭＳ 明朝"/>
          <w:szCs w:val="21"/>
        </w:rPr>
        <w:t xml:space="preserve">　</w:t>
      </w:r>
    </w:p>
    <w:p w:rsidR="000460A9" w:rsidRDefault="00772276" w:rsidP="00264BD8">
      <w:pPr>
        <w:spacing w:line="360" w:lineRule="exact"/>
        <w:ind w:left="142" w:right="84" w:firstLine="250"/>
        <w:jc w:val="left"/>
        <w:rPr>
          <w:rFonts w:ascii="ＭＳ 明朝" w:hAnsi="ＭＳ 明朝"/>
          <w:sz w:val="24"/>
        </w:rPr>
      </w:pPr>
      <w:r w:rsidRPr="0059070D">
        <w:rPr>
          <w:rFonts w:ascii="ＭＳ 明朝" w:hAnsi="ＭＳ 明朝" w:hint="eastAsia"/>
          <w:szCs w:val="21"/>
        </w:rPr>
        <w:t>戦争も辞さない</w:t>
      </w:r>
      <w:r w:rsidRPr="0059070D">
        <w:rPr>
          <w:rFonts w:ascii="ＭＳ 明朝" w:hAnsi="ＭＳ 明朝"/>
          <w:szCs w:val="21"/>
        </w:rPr>
        <w:t>安倍政権は</w:t>
      </w:r>
      <w:r w:rsidRPr="0059070D">
        <w:rPr>
          <w:rFonts w:ascii="ＭＳ 明朝" w:hAnsi="ＭＳ 明朝" w:hint="eastAsia"/>
          <w:szCs w:val="21"/>
        </w:rPr>
        <w:t>、</w:t>
      </w:r>
      <w:r w:rsidRPr="0059070D">
        <w:rPr>
          <w:rFonts w:ascii="ＭＳ 明朝" w:hAnsi="ＭＳ 明朝"/>
          <w:szCs w:val="21"/>
        </w:rPr>
        <w:t>世のため人のためにな</w:t>
      </w:r>
      <w:r w:rsidR="00264BD8" w:rsidRPr="0059070D">
        <w:rPr>
          <w:rFonts w:ascii="ＭＳ 明朝" w:hAnsi="ＭＳ 明朝" w:hint="eastAsia"/>
          <w:szCs w:val="21"/>
        </w:rPr>
        <w:t>りません</w:t>
      </w:r>
      <w:r w:rsidRPr="0059070D">
        <w:rPr>
          <w:rFonts w:ascii="ＭＳ 明朝" w:hAnsi="ＭＳ 明朝"/>
          <w:szCs w:val="21"/>
        </w:rPr>
        <w:t>。</w:t>
      </w:r>
      <w:r w:rsidRPr="0059070D">
        <w:rPr>
          <w:rFonts w:ascii="ＭＳ 明朝" w:hAnsi="ＭＳ 明朝" w:hint="eastAsia"/>
          <w:szCs w:val="21"/>
        </w:rPr>
        <w:t>国民の生命と</w:t>
      </w:r>
      <w:r w:rsidRPr="0059070D">
        <w:rPr>
          <w:rFonts w:ascii="ＭＳ 明朝" w:hAnsi="ＭＳ 明朝"/>
          <w:szCs w:val="21"/>
        </w:rPr>
        <w:t>権利を</w:t>
      </w:r>
      <w:r w:rsidRPr="0059070D">
        <w:rPr>
          <w:rFonts w:ascii="ＭＳ 明朝" w:hAnsi="ＭＳ 明朝" w:hint="eastAsia"/>
          <w:szCs w:val="21"/>
        </w:rPr>
        <w:t>踏みつける安倍政権を</w:t>
      </w:r>
      <w:r w:rsidRPr="0059070D">
        <w:rPr>
          <w:rFonts w:ascii="ＭＳ 明朝" w:hAnsi="ＭＳ 明朝"/>
          <w:szCs w:val="21"/>
        </w:rPr>
        <w:t>みんなの力で</w:t>
      </w:r>
      <w:r w:rsidRPr="0059070D">
        <w:rPr>
          <w:rFonts w:ascii="ＭＳ 明朝" w:hAnsi="ＭＳ 明朝" w:hint="eastAsia"/>
          <w:szCs w:val="21"/>
        </w:rPr>
        <w:t>打倒しようでは</w:t>
      </w:r>
      <w:r w:rsidRPr="0059070D">
        <w:rPr>
          <w:rFonts w:ascii="ＭＳ 明朝" w:hAnsi="ＭＳ 明朝"/>
          <w:szCs w:val="21"/>
        </w:rPr>
        <w:t>ありません</w:t>
      </w:r>
      <w:r w:rsidRPr="0059070D">
        <w:rPr>
          <w:rFonts w:ascii="ＭＳ 明朝" w:hAnsi="ＭＳ 明朝" w:hint="eastAsia"/>
          <w:szCs w:val="21"/>
        </w:rPr>
        <w:t>か。</w:t>
      </w:r>
    </w:p>
    <w:p w:rsidR="00886711" w:rsidRDefault="00886711" w:rsidP="00264BD8">
      <w:pPr>
        <w:spacing w:line="360" w:lineRule="exact"/>
        <w:ind w:left="142" w:right="84" w:firstLine="250"/>
        <w:jc w:val="left"/>
        <w:rPr>
          <w:rFonts w:ascii="ＭＳ 明朝" w:hAnsi="ＭＳ 明朝"/>
          <w:sz w:val="24"/>
        </w:rPr>
      </w:pPr>
    </w:p>
    <w:p w:rsidR="00C47D90" w:rsidRPr="00C85D8E" w:rsidRDefault="00C47D90" w:rsidP="00F81D64">
      <w:pPr>
        <w:spacing w:line="340" w:lineRule="exact"/>
        <w:jc w:val="left"/>
        <w:rPr>
          <w:rFonts w:ascii="ＭＳ 明朝" w:hAnsi="ＭＳ 明朝"/>
          <w:sz w:val="20"/>
          <w:szCs w:val="20"/>
        </w:rPr>
      </w:pPr>
    </w:p>
    <w:p w:rsidR="00874BB7" w:rsidRDefault="00874BB7" w:rsidP="00874BB7">
      <w:pPr>
        <w:spacing w:line="240" w:lineRule="exact"/>
        <w:ind w:firstLineChars="100" w:firstLine="217"/>
        <w:jc w:val="left"/>
        <w:rPr>
          <w:rFonts w:ascii="ＭＳ 明朝" w:hAnsi="ＭＳ 明朝"/>
          <w:szCs w:val="21"/>
        </w:rPr>
        <w:sectPr w:rsidR="00874BB7" w:rsidSect="001D5D65">
          <w:type w:val="continuous"/>
          <w:pgSz w:w="11906" w:h="16838" w:code="9"/>
          <w:pgMar w:top="907" w:right="737" w:bottom="907" w:left="737" w:header="851" w:footer="992" w:gutter="0"/>
          <w:cols w:sep="1" w:space="218"/>
          <w:docGrid w:type="linesAndChars" w:linePitch="369" w:charSpace="1455"/>
        </w:sectPr>
      </w:pPr>
    </w:p>
    <w:p w:rsidR="00886711" w:rsidRDefault="00264BD8" w:rsidP="00886711">
      <w:pPr>
        <w:ind w:left="142" w:firstLine="210"/>
        <w:jc w:val="left"/>
        <w:rPr>
          <w:rFonts w:asciiTheme="minorEastAsia" w:eastAsiaTheme="minorEastAsia" w:hAnsiTheme="minorEastAsia"/>
          <w:sz w:val="20"/>
          <w:szCs w:val="20"/>
        </w:rPr>
      </w:pPr>
      <w:r w:rsidRPr="00264BD8">
        <w:rPr>
          <w:rFonts w:asciiTheme="minorEastAsia" w:eastAsiaTheme="minorEastAsia" w:hAnsiTheme="minorEastAsia" w:hint="eastAsia"/>
          <w:sz w:val="20"/>
          <w:szCs w:val="20"/>
        </w:rPr>
        <w:t>アメリカの軍事力評価機関「Global Firepower</w:t>
      </w:r>
      <w:r w:rsidR="00886711">
        <w:rPr>
          <w:rFonts w:asciiTheme="minorEastAsia" w:eastAsiaTheme="minorEastAsia" w:hAnsiTheme="minorEastAsia" w:hint="eastAsia"/>
          <w:sz w:val="20"/>
          <w:szCs w:val="20"/>
        </w:rPr>
        <w:t>」の</w:t>
      </w:r>
      <w:r w:rsidR="00886711">
        <w:rPr>
          <w:rFonts w:asciiTheme="minorEastAsia" w:eastAsiaTheme="minorEastAsia" w:hAnsiTheme="minorEastAsia"/>
          <w:sz w:val="20"/>
          <w:szCs w:val="20"/>
        </w:rPr>
        <w:t>評価です。</w:t>
      </w:r>
    </w:p>
    <w:p w:rsidR="007B49C8" w:rsidRPr="00C85D8E" w:rsidRDefault="00264BD8" w:rsidP="00886711">
      <w:pPr>
        <w:ind w:left="417"/>
        <w:jc w:val="left"/>
        <w:rPr>
          <w:rFonts w:asciiTheme="minorEastAsia" w:eastAsiaTheme="minorEastAsia" w:hAnsiTheme="minorEastAsia"/>
          <w:sz w:val="20"/>
          <w:szCs w:val="20"/>
        </w:rPr>
      </w:pPr>
      <w:r w:rsidRPr="00264BD8">
        <w:rPr>
          <w:rFonts w:asciiTheme="minorEastAsia" w:eastAsiaTheme="minorEastAsia" w:hAnsiTheme="minorEastAsia" w:hint="eastAsia"/>
          <w:sz w:val="20"/>
          <w:szCs w:val="20"/>
        </w:rPr>
        <w:t>1　アメリカ　（0.0891）2　ロシア　（0.0963）</w:t>
      </w:r>
      <w:r w:rsidRPr="00264BD8">
        <w:rPr>
          <w:rFonts w:asciiTheme="minorEastAsia" w:eastAsiaTheme="minorEastAsia" w:hAnsiTheme="minorEastAsia" w:hint="eastAsia"/>
          <w:sz w:val="20"/>
          <w:szCs w:val="20"/>
        </w:rPr>
        <w:br/>
        <w:t>3　中国　（0.0977）</w:t>
      </w:r>
      <w:r w:rsidR="008329ED">
        <w:rPr>
          <w:rFonts w:asciiTheme="minorEastAsia" w:eastAsiaTheme="minorEastAsia" w:hAnsiTheme="minorEastAsia" w:hint="eastAsia"/>
          <w:sz w:val="20"/>
          <w:szCs w:val="20"/>
        </w:rPr>
        <w:t xml:space="preserve">　</w:t>
      </w:r>
      <w:r w:rsidR="008329ED">
        <w:rPr>
          <w:rFonts w:asciiTheme="minorEastAsia" w:eastAsiaTheme="minorEastAsia" w:hAnsiTheme="minorEastAsia"/>
          <w:sz w:val="20"/>
          <w:szCs w:val="20"/>
        </w:rPr>
        <w:t xml:space="preserve">　</w:t>
      </w:r>
      <w:r w:rsidRPr="00264BD8">
        <w:rPr>
          <w:rFonts w:asciiTheme="minorEastAsia" w:eastAsiaTheme="minorEastAsia" w:hAnsiTheme="minorEastAsia" w:hint="eastAsia"/>
          <w:sz w:val="20"/>
          <w:szCs w:val="20"/>
        </w:rPr>
        <w:t>4　インド　（0.1663）</w:t>
      </w:r>
      <w:r w:rsidRPr="00264BD8">
        <w:rPr>
          <w:rFonts w:asciiTheme="minorEastAsia" w:eastAsiaTheme="minorEastAsia" w:hAnsiTheme="minorEastAsia" w:hint="eastAsia"/>
          <w:sz w:val="20"/>
          <w:szCs w:val="20"/>
        </w:rPr>
        <w:br/>
        <w:t>5　フランス　（0.2001）6　イギリス（0.2198）</w:t>
      </w:r>
      <w:r w:rsidRPr="00264BD8">
        <w:rPr>
          <w:rFonts w:asciiTheme="minorEastAsia" w:eastAsiaTheme="minorEastAsia" w:hAnsiTheme="minorEastAsia" w:hint="eastAsia"/>
          <w:sz w:val="20"/>
          <w:szCs w:val="20"/>
        </w:rPr>
        <w:br/>
      </w:r>
      <w:r w:rsidRPr="00264BD8">
        <w:rPr>
          <w:rFonts w:asciiTheme="minorEastAsia" w:eastAsiaTheme="minorEastAsia" w:hAnsiTheme="minorEastAsia" w:hint="eastAsia"/>
          <w:b/>
          <w:bCs/>
          <w:sz w:val="20"/>
          <w:szCs w:val="20"/>
        </w:rPr>
        <w:t>7　日本　（0.2227）</w:t>
      </w:r>
      <w:r w:rsidR="008329ED">
        <w:rPr>
          <w:rFonts w:asciiTheme="minorEastAsia" w:eastAsiaTheme="minorEastAsia" w:hAnsiTheme="minorEastAsia" w:hint="eastAsia"/>
          <w:b/>
          <w:bCs/>
          <w:sz w:val="20"/>
          <w:szCs w:val="20"/>
        </w:rPr>
        <w:t xml:space="preserve">　</w:t>
      </w:r>
      <w:r w:rsidR="008329ED">
        <w:rPr>
          <w:rFonts w:asciiTheme="minorEastAsia" w:eastAsiaTheme="minorEastAsia" w:hAnsiTheme="minorEastAsia"/>
          <w:b/>
          <w:bCs/>
          <w:sz w:val="20"/>
          <w:szCs w:val="20"/>
        </w:rPr>
        <w:t xml:space="preserve">　</w:t>
      </w:r>
      <w:r w:rsidRPr="00264BD8">
        <w:rPr>
          <w:rFonts w:asciiTheme="minorEastAsia" w:eastAsiaTheme="minorEastAsia" w:hAnsiTheme="minorEastAsia" w:hint="eastAsia"/>
          <w:sz w:val="20"/>
          <w:szCs w:val="20"/>
        </w:rPr>
        <w:t>8　トルコ　（0.2614）</w:t>
      </w:r>
      <w:r w:rsidRPr="00264BD8">
        <w:rPr>
          <w:rFonts w:asciiTheme="minorEastAsia" w:eastAsiaTheme="minorEastAsia" w:hAnsiTheme="minorEastAsia" w:hint="eastAsia"/>
          <w:sz w:val="20"/>
          <w:szCs w:val="20"/>
        </w:rPr>
        <w:br/>
      </w:r>
      <w:r w:rsidRPr="00264BD8">
        <w:rPr>
          <w:rFonts w:asciiTheme="minorEastAsia" w:eastAsiaTheme="minorEastAsia" w:hAnsiTheme="minorEastAsia" w:hint="eastAsia"/>
          <w:sz w:val="20"/>
          <w:szCs w:val="20"/>
        </w:rPr>
        <w:t>9　ドイツ　（0.2634）</w:t>
      </w:r>
      <w:r w:rsidR="008329ED">
        <w:rPr>
          <w:rFonts w:asciiTheme="minorEastAsia" w:eastAsiaTheme="minorEastAsia" w:hAnsiTheme="minorEastAsia" w:hint="eastAsia"/>
          <w:sz w:val="20"/>
          <w:szCs w:val="20"/>
        </w:rPr>
        <w:t xml:space="preserve">　</w:t>
      </w:r>
      <w:r w:rsidRPr="00264BD8">
        <w:rPr>
          <w:rFonts w:asciiTheme="minorEastAsia" w:eastAsiaTheme="minorEastAsia" w:hAnsiTheme="minorEastAsia" w:hint="eastAsia"/>
          <w:sz w:val="20"/>
          <w:szCs w:val="20"/>
        </w:rPr>
        <w:t>10 イタリア（0.2772）</w:t>
      </w:r>
      <w:r w:rsidRPr="00264BD8">
        <w:rPr>
          <w:rFonts w:asciiTheme="minorEastAsia" w:eastAsiaTheme="minorEastAsia" w:hAnsiTheme="minorEastAsia" w:hint="eastAsia"/>
          <w:sz w:val="20"/>
          <w:szCs w:val="20"/>
        </w:rPr>
        <w:br/>
        <w:t>11 韓国　（0.2804）</w:t>
      </w:r>
      <w:r w:rsidR="008329ED">
        <w:rPr>
          <w:rFonts w:asciiTheme="minorEastAsia" w:eastAsiaTheme="minorEastAsia" w:hAnsiTheme="minorEastAsia" w:hint="eastAsia"/>
          <w:sz w:val="20"/>
          <w:szCs w:val="20"/>
        </w:rPr>
        <w:t xml:space="preserve">　</w:t>
      </w:r>
      <w:r w:rsidRPr="00264BD8">
        <w:rPr>
          <w:rFonts w:asciiTheme="minorEastAsia" w:eastAsiaTheme="minorEastAsia" w:hAnsiTheme="minorEastAsia" w:hint="eastAsia"/>
          <w:sz w:val="20"/>
          <w:szCs w:val="20"/>
        </w:rPr>
        <w:t>12 エジプト　（ 0.3095）</w:t>
      </w:r>
    </w:p>
    <w:p w:rsidR="00C173C9" w:rsidRDefault="008329ED" w:rsidP="001D5D65">
      <w:pPr>
        <w:ind w:firstLineChars="100" w:firstLine="208"/>
        <w:jc w:val="left"/>
        <w:rPr>
          <w:rFonts w:asciiTheme="minorEastAsia" w:eastAsiaTheme="minorEastAsia" w:hAnsiTheme="minorEastAsia"/>
          <w:sz w:val="20"/>
          <w:szCs w:val="20"/>
        </w:rPr>
      </w:pPr>
      <w:r w:rsidRPr="00304DD8">
        <w:rPr>
          <w:rFonts w:asciiTheme="minorEastAsia" w:eastAsiaTheme="minorEastAsia" w:hAnsiTheme="minorEastAsia" w:hint="eastAsia"/>
          <w:b/>
          <w:sz w:val="20"/>
          <w:szCs w:val="20"/>
          <w:u w:val="single"/>
        </w:rPr>
        <w:t>日本は</w:t>
      </w:r>
      <w:r w:rsidRPr="00304DD8">
        <w:rPr>
          <w:rFonts w:asciiTheme="minorEastAsia" w:eastAsiaTheme="minorEastAsia" w:hAnsiTheme="minorEastAsia"/>
          <w:b/>
          <w:sz w:val="20"/>
          <w:szCs w:val="20"/>
          <w:u w:val="single"/>
        </w:rPr>
        <w:t>世界7位</w:t>
      </w:r>
      <w:r>
        <w:rPr>
          <w:rFonts w:asciiTheme="minorEastAsia" w:eastAsiaTheme="minorEastAsia" w:hAnsiTheme="minorEastAsia"/>
          <w:sz w:val="20"/>
          <w:szCs w:val="20"/>
        </w:rPr>
        <w:t>であるが、上位はすべて核保有国でありそれを除けば日本は</w:t>
      </w:r>
      <w:r>
        <w:rPr>
          <w:rFonts w:asciiTheme="minorEastAsia" w:eastAsiaTheme="minorEastAsia" w:hAnsiTheme="minorEastAsia" w:hint="eastAsia"/>
          <w:sz w:val="20"/>
          <w:szCs w:val="20"/>
        </w:rPr>
        <w:t>、</w:t>
      </w:r>
      <w:r w:rsidRPr="00886711">
        <w:rPr>
          <w:rFonts w:asciiTheme="majorEastAsia" w:eastAsiaTheme="majorEastAsia" w:hAnsiTheme="majorEastAsia"/>
          <w:b/>
          <w:sz w:val="20"/>
          <w:szCs w:val="20"/>
          <w:u w:val="single"/>
        </w:rPr>
        <w:t>非核保有国のなかで世界一</w:t>
      </w:r>
      <w:r w:rsidRPr="00886711">
        <w:rPr>
          <w:rFonts w:asciiTheme="majorEastAsia" w:eastAsiaTheme="majorEastAsia" w:hAnsiTheme="majorEastAsia" w:hint="eastAsia"/>
          <w:b/>
          <w:sz w:val="20"/>
          <w:szCs w:val="20"/>
          <w:u w:val="single"/>
        </w:rPr>
        <w:t>の</w:t>
      </w:r>
      <w:r w:rsidRPr="00886711">
        <w:rPr>
          <w:rFonts w:asciiTheme="majorEastAsia" w:eastAsiaTheme="majorEastAsia" w:hAnsiTheme="majorEastAsia"/>
          <w:b/>
          <w:sz w:val="20"/>
          <w:szCs w:val="20"/>
          <w:u w:val="single"/>
        </w:rPr>
        <w:t>軍事大国</w:t>
      </w:r>
      <w:r w:rsidRPr="00A5106E">
        <w:rPr>
          <w:rFonts w:asciiTheme="majorEastAsia" w:eastAsiaTheme="majorEastAsia" w:hAnsiTheme="majorEastAsia"/>
          <w:b/>
          <w:sz w:val="20"/>
          <w:szCs w:val="20"/>
        </w:rPr>
        <w:t>である</w:t>
      </w:r>
      <w:r>
        <w:rPr>
          <w:rFonts w:asciiTheme="minorEastAsia" w:eastAsiaTheme="minorEastAsia" w:hAnsiTheme="minorEastAsia"/>
          <w:sz w:val="20"/>
          <w:szCs w:val="20"/>
        </w:rPr>
        <w:t>。</w:t>
      </w:r>
    </w:p>
    <w:p w:rsidR="001D5D65" w:rsidRDefault="001D5D65" w:rsidP="001D5D65">
      <w:pPr>
        <w:ind w:firstLineChars="100" w:firstLine="207"/>
        <w:jc w:val="left"/>
        <w:rPr>
          <w:rFonts w:asciiTheme="minorEastAsia" w:eastAsiaTheme="minorEastAsia" w:hAnsiTheme="minorEastAsia"/>
          <w:sz w:val="20"/>
          <w:szCs w:val="20"/>
        </w:rPr>
        <w:sectPr w:rsidR="001D5D65" w:rsidSect="001D5D65">
          <w:type w:val="continuous"/>
          <w:pgSz w:w="11906" w:h="16838" w:code="9"/>
          <w:pgMar w:top="907" w:right="737" w:bottom="907" w:left="737" w:header="851" w:footer="992" w:gutter="0"/>
          <w:cols w:num="2" w:sep="1" w:space="218"/>
          <w:docGrid w:type="linesAndChars" w:linePitch="369" w:charSpace="1455"/>
        </w:sectPr>
      </w:pPr>
    </w:p>
    <w:p w:rsidR="00A5106E" w:rsidRDefault="007C701D" w:rsidP="009A4090">
      <w:pPr>
        <w:spacing w:line="500" w:lineRule="exact"/>
        <w:jc w:val="center"/>
        <w:rPr>
          <w:rFonts w:asciiTheme="minorEastAsia" w:eastAsiaTheme="minorEastAsia" w:hAnsiTheme="minorEastAsia"/>
          <w:sz w:val="20"/>
          <w:szCs w:val="20"/>
        </w:rPr>
      </w:pPr>
      <w:r w:rsidRPr="00002421">
        <w:rPr>
          <w:rFonts w:ascii="HGP明朝E" w:eastAsia="HGP明朝E" w:hAnsi="HGP明朝E"/>
          <w:noProof/>
          <w:sz w:val="72"/>
          <w:szCs w:val="72"/>
          <w:vertAlign w:val="subscript"/>
        </w:rPr>
        <w:lastRenderedPageBreak/>
        <mc:AlternateContent>
          <mc:Choice Requires="wps">
            <w:drawing>
              <wp:anchor distT="45720" distB="45720" distL="114300" distR="114300" simplePos="0" relativeHeight="251664384" behindDoc="1" locked="0" layoutInCell="1" allowOverlap="1" wp14:anchorId="0E4812FE" wp14:editId="7E0D40B5">
                <wp:simplePos x="0" y="0"/>
                <wp:positionH relativeFrom="column">
                  <wp:posOffset>141605</wp:posOffset>
                </wp:positionH>
                <wp:positionV relativeFrom="paragraph">
                  <wp:posOffset>667385</wp:posOffset>
                </wp:positionV>
                <wp:extent cx="6400800" cy="8435340"/>
                <wp:effectExtent l="0" t="0" r="19050" b="2286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435340"/>
                        </a:xfrm>
                        <a:prstGeom prst="rect">
                          <a:avLst/>
                        </a:prstGeom>
                        <a:solidFill>
                          <a:srgbClr val="FFFFFF"/>
                        </a:solidFill>
                        <a:ln w="9525">
                          <a:solidFill>
                            <a:srgbClr val="000000"/>
                          </a:solidFill>
                          <a:miter lim="800000"/>
                          <a:headEnd/>
                          <a:tailEnd/>
                        </a:ln>
                      </wps:spPr>
                      <wps:txbx>
                        <w:txbxContent>
                          <w:p w:rsidR="00A5106E" w:rsidRPr="009409B2" w:rsidRDefault="00A5106E" w:rsidP="00A5106E">
                            <w:pPr>
                              <w:ind w:firstLine="236"/>
                              <w:jc w:val="left"/>
                              <w:rPr>
                                <w:rFonts w:ascii="HGP創英角ﾎﾟｯﾌﾟ体" w:eastAsia="HGP創英角ﾎﾟｯﾌﾟ体" w:hAnsi="HGP創英角ﾎﾟｯﾌﾟ体"/>
                                <w:sz w:val="48"/>
                                <w:szCs w:val="48"/>
                              </w:rPr>
                            </w:pPr>
                            <w:r w:rsidRPr="009409B2">
                              <w:rPr>
                                <w:rFonts w:ascii="HGP創英角ﾎﾟｯﾌﾟ体" w:eastAsia="HGP創英角ﾎﾟｯﾌﾟ体" w:hAnsi="HGP創英角ﾎﾟｯﾌﾟ体" w:hint="eastAsia"/>
                                <w:sz w:val="48"/>
                                <w:szCs w:val="48"/>
                              </w:rPr>
                              <w:t>憲法</w:t>
                            </w:r>
                            <w:r w:rsidRPr="009409B2">
                              <w:rPr>
                                <w:rFonts w:ascii="HGP創英角ﾎﾟｯﾌﾟ体" w:eastAsia="HGP創英角ﾎﾟｯﾌﾟ体" w:hAnsi="HGP創英角ﾎﾟｯﾌﾟ体"/>
                                <w:sz w:val="48"/>
                                <w:szCs w:val="48"/>
                              </w:rPr>
                              <w:t>９条を</w:t>
                            </w:r>
                            <w:r w:rsidRPr="009409B2">
                              <w:rPr>
                                <w:rFonts w:ascii="HGP創英角ﾎﾟｯﾌﾟ体" w:eastAsia="HGP創英角ﾎﾟｯﾌﾟ体" w:hAnsi="HGP創英角ﾎﾟｯﾌﾟ体" w:hint="eastAsia"/>
                                <w:sz w:val="48"/>
                                <w:szCs w:val="48"/>
                              </w:rPr>
                              <w:t>根本から</w:t>
                            </w:r>
                            <w:r w:rsidRPr="009409B2">
                              <w:rPr>
                                <w:rFonts w:ascii="HGP創英角ﾎﾟｯﾌﾟ体" w:eastAsia="HGP創英角ﾎﾟｯﾌﾟ体" w:hAnsi="HGP創英角ﾎﾟｯﾌﾟ体"/>
                                <w:sz w:val="48"/>
                                <w:szCs w:val="48"/>
                              </w:rPr>
                              <w:t>破壊する「</w:t>
                            </w:r>
                            <w:r w:rsidRPr="009409B2">
                              <w:rPr>
                                <w:rFonts w:ascii="HGP創英角ﾎﾟｯﾌﾟ体" w:eastAsia="HGP創英角ﾎﾟｯﾌﾟ体" w:hAnsi="HGP創英角ﾎﾟｯﾌﾟ体" w:hint="eastAsia"/>
                                <w:sz w:val="48"/>
                                <w:szCs w:val="48"/>
                              </w:rPr>
                              <w:t>-</w:t>
                            </w:r>
                            <w:r w:rsidRPr="009409B2">
                              <w:rPr>
                                <w:rFonts w:ascii="HGP創英角ﾎﾟｯﾌﾟ体" w:eastAsia="HGP創英角ﾎﾟｯﾌﾟ体" w:hAnsi="HGP創英角ﾎﾟｯﾌﾟ体"/>
                                <w:sz w:val="48"/>
                                <w:szCs w:val="48"/>
                              </w:rPr>
                              <w:t>加憲</w:t>
                            </w:r>
                            <w:r w:rsidRPr="009409B2">
                              <w:rPr>
                                <w:rFonts w:ascii="HGP創英角ﾎﾟｯﾌﾟ体" w:eastAsia="HGP創英角ﾎﾟｯﾌﾟ体" w:hAnsi="HGP創英角ﾎﾟｯﾌﾟ体" w:hint="eastAsia"/>
                                <w:sz w:val="48"/>
                                <w:szCs w:val="48"/>
                              </w:rPr>
                              <w:t>-</w:t>
                            </w:r>
                            <w:r w:rsidRPr="009409B2">
                              <w:rPr>
                                <w:rFonts w:ascii="HGP創英角ﾎﾟｯﾌﾟ体" w:eastAsia="HGP創英角ﾎﾟｯﾌﾟ体" w:hAnsi="HGP創英角ﾎﾟｯﾌﾟ体"/>
                                <w:sz w:val="48"/>
                                <w:szCs w:val="48"/>
                              </w:rPr>
                              <w:t>」</w:t>
                            </w:r>
                          </w:p>
                          <w:p w:rsidR="007B01C1" w:rsidRDefault="007B01C1" w:rsidP="00A5106E">
                            <w:pPr>
                              <w:ind w:firstLine="236"/>
                              <w:jc w:val="left"/>
                            </w:pPr>
                          </w:p>
                          <w:p w:rsidR="00A5106E" w:rsidRDefault="00A5106E" w:rsidP="00A5106E">
                            <w:pPr>
                              <w:rPr>
                                <w:rFonts w:asciiTheme="minorEastAsia" w:eastAsiaTheme="minorEastAsia" w:hAnsiTheme="minorEastAsia"/>
                                <w:szCs w:val="21"/>
                              </w:rPr>
                            </w:pPr>
                            <w:r w:rsidRPr="003B0D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安倍政権は、自衛隊</w:t>
                            </w:r>
                            <w:r w:rsidRPr="003B0D71">
                              <w:rPr>
                                <w:rFonts w:asciiTheme="minorEastAsia" w:eastAsiaTheme="minorEastAsia" w:hAnsiTheme="minorEastAsia" w:hint="eastAsia"/>
                                <w:szCs w:val="21"/>
                              </w:rPr>
                              <w:t>「</w:t>
                            </w:r>
                            <w:r w:rsidRPr="003B0D71">
                              <w:rPr>
                                <w:rFonts w:asciiTheme="minorEastAsia" w:eastAsiaTheme="minorEastAsia" w:hAnsiTheme="minorEastAsia"/>
                                <w:szCs w:val="21"/>
                              </w:rPr>
                              <w:t>違憲」</w:t>
                            </w:r>
                            <w:r>
                              <w:rPr>
                                <w:rFonts w:asciiTheme="minorEastAsia" w:eastAsiaTheme="minorEastAsia" w:hAnsiTheme="minorEastAsia" w:hint="eastAsia"/>
                                <w:szCs w:val="21"/>
                              </w:rPr>
                              <w:t>論</w:t>
                            </w:r>
                            <w:r>
                              <w:rPr>
                                <w:rFonts w:asciiTheme="minorEastAsia" w:eastAsiaTheme="minorEastAsia" w:hAnsiTheme="minorEastAsia"/>
                                <w:szCs w:val="21"/>
                              </w:rPr>
                              <w:t>を</w:t>
                            </w:r>
                            <w:r w:rsidRPr="003B0D71">
                              <w:rPr>
                                <w:rFonts w:asciiTheme="minorEastAsia" w:eastAsiaTheme="minorEastAsia" w:hAnsiTheme="minorEastAsia"/>
                                <w:szCs w:val="21"/>
                              </w:rPr>
                              <w:t>なくする</w:t>
                            </w:r>
                            <w:r w:rsidRPr="003B0D71">
                              <w:rPr>
                                <w:rFonts w:asciiTheme="minorEastAsia" w:eastAsiaTheme="minorEastAsia" w:hAnsiTheme="minorEastAsia" w:hint="eastAsia"/>
                                <w:szCs w:val="21"/>
                              </w:rPr>
                              <w:t>として</w:t>
                            </w:r>
                            <w:r w:rsidR="00C01CFC">
                              <w:rPr>
                                <w:rFonts w:asciiTheme="minorEastAsia" w:eastAsiaTheme="minorEastAsia" w:hAnsiTheme="minorEastAsia" w:hint="eastAsia"/>
                                <w:szCs w:val="21"/>
                              </w:rPr>
                              <w:t>改憲</w:t>
                            </w:r>
                            <w:r w:rsidR="00C01CFC">
                              <w:rPr>
                                <w:rFonts w:asciiTheme="minorEastAsia" w:eastAsiaTheme="minorEastAsia" w:hAnsiTheme="minorEastAsia"/>
                                <w:szCs w:val="21"/>
                              </w:rPr>
                              <w:t>素案</w:t>
                            </w:r>
                            <w:r w:rsidR="002212CF">
                              <w:rPr>
                                <w:rFonts w:asciiTheme="minorEastAsia" w:eastAsiaTheme="minorEastAsia" w:hAnsiTheme="minorEastAsia" w:hint="eastAsia"/>
                                <w:szCs w:val="21"/>
                              </w:rPr>
                              <w:t>「</w:t>
                            </w:r>
                            <w:r>
                              <w:rPr>
                                <w:rFonts w:asciiTheme="minorEastAsia" w:eastAsiaTheme="minorEastAsia" w:hAnsiTheme="minorEastAsia" w:hint="eastAsia"/>
                                <w:szCs w:val="21"/>
                              </w:rPr>
                              <w:t>たたき台</w:t>
                            </w:r>
                            <w:r w:rsidR="002212CF">
                              <w:rPr>
                                <w:rFonts w:asciiTheme="minorEastAsia" w:eastAsiaTheme="minorEastAsia" w:hAnsiTheme="minorEastAsia" w:hint="eastAsia"/>
                                <w:szCs w:val="21"/>
                              </w:rPr>
                              <w:t>」</w:t>
                            </w:r>
                            <w:r w:rsidRPr="003B0D71">
                              <w:rPr>
                                <w:rFonts w:asciiTheme="minorEastAsia" w:eastAsiaTheme="minorEastAsia" w:hAnsiTheme="minorEastAsia"/>
                                <w:szCs w:val="21"/>
                              </w:rPr>
                              <w:t>を</w:t>
                            </w:r>
                            <w:r>
                              <w:rPr>
                                <w:rFonts w:asciiTheme="minorEastAsia" w:eastAsiaTheme="minorEastAsia" w:hAnsiTheme="minorEastAsia" w:hint="eastAsia"/>
                                <w:szCs w:val="21"/>
                              </w:rPr>
                              <w:t>示して</w:t>
                            </w:r>
                            <w:r w:rsidRPr="003B0D71">
                              <w:rPr>
                                <w:rFonts w:asciiTheme="minorEastAsia" w:eastAsiaTheme="minorEastAsia" w:hAnsiTheme="minorEastAsia"/>
                                <w:szCs w:val="21"/>
                              </w:rPr>
                              <w:t>います。</w:t>
                            </w:r>
                            <w:r w:rsidR="002212CF">
                              <w:rPr>
                                <w:rFonts w:asciiTheme="minorEastAsia" w:eastAsiaTheme="minorEastAsia" w:hAnsiTheme="minorEastAsia" w:hint="eastAsia"/>
                                <w:szCs w:val="21"/>
                              </w:rPr>
                              <w:t>９条</w:t>
                            </w:r>
                            <w:r w:rsidR="002212CF">
                              <w:rPr>
                                <w:rFonts w:asciiTheme="minorEastAsia" w:eastAsiaTheme="minorEastAsia" w:hAnsiTheme="minorEastAsia"/>
                                <w:szCs w:val="21"/>
                              </w:rPr>
                              <w:t>１項</w:t>
                            </w:r>
                            <w:r w:rsidR="002212CF">
                              <w:rPr>
                                <w:rFonts w:asciiTheme="minorEastAsia" w:eastAsiaTheme="minorEastAsia" w:hAnsiTheme="minorEastAsia" w:hint="eastAsia"/>
                                <w:szCs w:val="21"/>
                              </w:rPr>
                              <w:t>（</w:t>
                            </w:r>
                            <w:r w:rsidR="002212CF">
                              <w:rPr>
                                <w:rFonts w:asciiTheme="minorEastAsia" w:eastAsiaTheme="minorEastAsia" w:hAnsiTheme="minorEastAsia"/>
                                <w:szCs w:val="21"/>
                              </w:rPr>
                              <w:t>戦争放棄）、２項</w:t>
                            </w:r>
                            <w:r w:rsidR="002212CF">
                              <w:rPr>
                                <w:rFonts w:asciiTheme="minorEastAsia" w:eastAsiaTheme="minorEastAsia" w:hAnsiTheme="minorEastAsia" w:hint="eastAsia"/>
                                <w:szCs w:val="21"/>
                              </w:rPr>
                              <w:t>（</w:t>
                            </w:r>
                            <w:r w:rsidR="002212CF">
                              <w:rPr>
                                <w:rFonts w:asciiTheme="minorEastAsia" w:eastAsiaTheme="minorEastAsia" w:hAnsiTheme="minorEastAsia"/>
                                <w:szCs w:val="21"/>
                              </w:rPr>
                              <w:t>戦力不保持、交戦権の否定）を残し、</w:t>
                            </w:r>
                            <w:r w:rsidR="002212CF">
                              <w:rPr>
                                <w:rFonts w:asciiTheme="minorEastAsia" w:eastAsiaTheme="minorEastAsia" w:hAnsiTheme="minorEastAsia" w:hint="eastAsia"/>
                                <w:szCs w:val="21"/>
                              </w:rPr>
                              <w:t>あらたに</w:t>
                            </w:r>
                          </w:p>
                          <w:p w:rsidR="002212CF" w:rsidRPr="002212CF" w:rsidRDefault="002212CF" w:rsidP="002212CF">
                            <w:pPr>
                              <w:rPr>
                                <w:rFonts w:asciiTheme="minorEastAsia" w:eastAsiaTheme="minorEastAsia" w:hAnsiTheme="minorEastAsia"/>
                                <w:szCs w:val="21"/>
                              </w:rPr>
                            </w:pPr>
                            <w:r w:rsidRPr="002212CF">
                              <w:rPr>
                                <w:rFonts w:asciiTheme="minorEastAsia" w:eastAsiaTheme="minorEastAsia" w:hAnsiTheme="minorEastAsia"/>
                                <w:b/>
                                <w:bCs/>
                                <w:szCs w:val="21"/>
                              </w:rPr>
                              <w:t>９条の２</w:t>
                            </w:r>
                          </w:p>
                          <w:p w:rsidR="002212CF" w:rsidRPr="002212CF" w:rsidRDefault="002212CF" w:rsidP="002212CF">
                            <w:pPr>
                              <w:ind w:firstLine="221"/>
                              <w:rPr>
                                <w:rFonts w:asciiTheme="minorEastAsia" w:eastAsiaTheme="minorEastAsia" w:hAnsiTheme="minorEastAsia"/>
                                <w:szCs w:val="21"/>
                              </w:rPr>
                            </w:pPr>
                            <w:r w:rsidRPr="002212CF">
                              <w:rPr>
                                <w:rFonts w:asciiTheme="minorEastAsia" w:eastAsiaTheme="minorEastAsia" w:hAnsiTheme="minorEastAsia"/>
                                <w:b/>
                                <w:bCs/>
                                <w:szCs w:val="21"/>
                              </w:rPr>
                              <w:t>第１項　前条の規定は、我が国の平和と独立を守り、国及び国民の安全を保つために必要な自衛の措置をとることを妨げず、そのための実力組織として、法律の定めるところにより、内閣の首長たる内閣総理大臣を最高の指揮監督者とする自衛隊を保持する。</w:t>
                            </w:r>
                          </w:p>
                          <w:p w:rsidR="002212CF" w:rsidRDefault="002212CF" w:rsidP="002212CF">
                            <w:pPr>
                              <w:rPr>
                                <w:rFonts w:asciiTheme="minorEastAsia" w:eastAsiaTheme="minorEastAsia" w:hAnsiTheme="minorEastAsia"/>
                                <w:b/>
                                <w:bCs/>
                                <w:szCs w:val="21"/>
                              </w:rPr>
                            </w:pPr>
                            <w:r w:rsidRPr="002212CF">
                              <w:rPr>
                                <w:rFonts w:asciiTheme="minorEastAsia" w:eastAsiaTheme="minorEastAsia" w:hAnsiTheme="minorEastAsia"/>
                                <w:b/>
                                <w:bCs/>
                                <w:szCs w:val="21"/>
                              </w:rPr>
                              <w:t xml:space="preserve">　第２項　自衛隊の行動は、法律の定めるところにより、国会の承認その他の統制に服する。</w:t>
                            </w:r>
                          </w:p>
                          <w:p w:rsidR="002212CF" w:rsidRPr="002212CF" w:rsidRDefault="002212CF" w:rsidP="002212CF">
                            <w:pPr>
                              <w:rPr>
                                <w:rFonts w:asciiTheme="minorEastAsia" w:eastAsiaTheme="minorEastAsia" w:hAnsiTheme="minorEastAsia"/>
                                <w:bCs/>
                                <w:szCs w:val="21"/>
                              </w:rPr>
                            </w:pPr>
                            <w:r w:rsidRPr="002212CF">
                              <w:rPr>
                                <w:rFonts w:asciiTheme="minorEastAsia" w:eastAsiaTheme="minorEastAsia" w:hAnsiTheme="minorEastAsia" w:hint="eastAsia"/>
                                <w:bCs/>
                                <w:szCs w:val="21"/>
                              </w:rPr>
                              <w:t>を</w:t>
                            </w:r>
                            <w:r>
                              <w:rPr>
                                <w:rFonts w:asciiTheme="minorEastAsia" w:eastAsiaTheme="minorEastAsia" w:hAnsiTheme="minorEastAsia" w:hint="eastAsia"/>
                                <w:bCs/>
                                <w:szCs w:val="21"/>
                              </w:rPr>
                              <w:t>加えると</w:t>
                            </w:r>
                            <w:r w:rsidR="007C701D">
                              <w:rPr>
                                <w:rFonts w:asciiTheme="minorEastAsia" w:eastAsiaTheme="minorEastAsia" w:hAnsiTheme="minorEastAsia" w:hint="eastAsia"/>
                                <w:bCs/>
                                <w:szCs w:val="21"/>
                              </w:rPr>
                              <w:t>いう</w:t>
                            </w:r>
                            <w:r w:rsidR="00C01CFC">
                              <w:rPr>
                                <w:rFonts w:asciiTheme="minorEastAsia" w:eastAsiaTheme="minorEastAsia" w:hAnsiTheme="minorEastAsia" w:hint="eastAsia"/>
                                <w:bCs/>
                                <w:szCs w:val="21"/>
                              </w:rPr>
                              <w:t>のです</w:t>
                            </w:r>
                            <w:r>
                              <w:rPr>
                                <w:rFonts w:asciiTheme="minorEastAsia" w:eastAsiaTheme="minorEastAsia" w:hAnsiTheme="minorEastAsia" w:hint="eastAsia"/>
                                <w:bCs/>
                                <w:szCs w:val="21"/>
                              </w:rPr>
                              <w:t>。</w:t>
                            </w:r>
                          </w:p>
                          <w:p w:rsidR="00A5106E" w:rsidRDefault="00A5106E" w:rsidP="002212CF">
                            <w:pPr>
                              <w:ind w:firstLine="220"/>
                              <w:rPr>
                                <w:rFonts w:asciiTheme="minorEastAsia" w:eastAsiaTheme="minorEastAsia" w:hAnsiTheme="minorEastAsia"/>
                                <w:szCs w:val="21"/>
                              </w:rPr>
                            </w:pPr>
                            <w:r>
                              <w:rPr>
                                <w:rFonts w:asciiTheme="minorEastAsia" w:eastAsiaTheme="minorEastAsia" w:hAnsiTheme="minorEastAsia" w:hint="eastAsia"/>
                                <w:szCs w:val="21"/>
                              </w:rPr>
                              <w:t>これは</w:t>
                            </w:r>
                            <w:r w:rsidRPr="003B0D71">
                              <w:rPr>
                                <w:rFonts w:asciiTheme="minorEastAsia" w:eastAsiaTheme="minorEastAsia" w:hAnsiTheme="minorEastAsia"/>
                                <w:szCs w:val="21"/>
                              </w:rPr>
                              <w:t>、</w:t>
                            </w:r>
                            <w:r w:rsidR="002212CF">
                              <w:rPr>
                                <w:rFonts w:asciiTheme="minorEastAsia" w:eastAsiaTheme="minorEastAsia" w:hAnsiTheme="minorEastAsia" w:hint="eastAsia"/>
                                <w:szCs w:val="21"/>
                              </w:rPr>
                              <w:t>法律の世界で</w:t>
                            </w:r>
                            <w:r w:rsidR="002212CF">
                              <w:rPr>
                                <w:rFonts w:asciiTheme="minorEastAsia" w:eastAsiaTheme="minorEastAsia" w:hAnsiTheme="minorEastAsia"/>
                                <w:szCs w:val="21"/>
                              </w:rPr>
                              <w:t>は</w:t>
                            </w:r>
                            <w:r w:rsidRPr="003B0D71">
                              <w:rPr>
                                <w:rFonts w:asciiTheme="minorEastAsia" w:eastAsiaTheme="minorEastAsia" w:hAnsiTheme="minorEastAsia" w:hint="eastAsia"/>
                                <w:szCs w:val="21"/>
                              </w:rPr>
                              <w:t>後法</w:t>
                            </w:r>
                            <w:r w:rsidRPr="003B0D71">
                              <w:rPr>
                                <w:rFonts w:asciiTheme="minorEastAsia" w:eastAsiaTheme="minorEastAsia" w:hAnsiTheme="minorEastAsia"/>
                                <w:szCs w:val="21"/>
                              </w:rPr>
                              <w:t>が</w:t>
                            </w:r>
                            <w:r w:rsidRPr="003B0D71">
                              <w:rPr>
                                <w:rFonts w:asciiTheme="minorEastAsia" w:eastAsiaTheme="minorEastAsia" w:hAnsiTheme="minorEastAsia" w:hint="eastAsia"/>
                                <w:szCs w:val="21"/>
                              </w:rPr>
                              <w:t>前</w:t>
                            </w:r>
                            <w:r>
                              <w:rPr>
                                <w:rFonts w:asciiTheme="minorEastAsia" w:eastAsiaTheme="minorEastAsia" w:hAnsiTheme="minorEastAsia" w:hint="eastAsia"/>
                                <w:szCs w:val="21"/>
                              </w:rPr>
                              <w:t>法</w:t>
                            </w:r>
                            <w:r w:rsidRPr="003B0D71">
                              <w:rPr>
                                <w:rFonts w:asciiTheme="minorEastAsia" w:eastAsiaTheme="minorEastAsia" w:hAnsiTheme="minorEastAsia"/>
                                <w:szCs w:val="21"/>
                              </w:rPr>
                              <w:t>を打ち消</w:t>
                            </w:r>
                            <w:r>
                              <w:rPr>
                                <w:rFonts w:asciiTheme="minorEastAsia" w:eastAsiaTheme="minorEastAsia" w:hAnsiTheme="minorEastAsia" w:hint="eastAsia"/>
                                <w:szCs w:val="21"/>
                              </w:rPr>
                              <w:t>す</w:t>
                            </w:r>
                            <w:r w:rsidR="00A70641">
                              <w:rPr>
                                <w:rFonts w:asciiTheme="minorEastAsia" w:eastAsiaTheme="minorEastAsia" w:hAnsiTheme="minorEastAsia" w:hint="eastAsia"/>
                                <w:szCs w:val="21"/>
                              </w:rPr>
                              <w:t>ため</w:t>
                            </w:r>
                            <w:r w:rsidRPr="003B0D71">
                              <w:rPr>
                                <w:rFonts w:asciiTheme="minorEastAsia" w:eastAsiaTheme="minorEastAsia" w:hAnsiTheme="minorEastAsia" w:hint="eastAsia"/>
                                <w:szCs w:val="21"/>
                              </w:rPr>
                              <w:t>、</w:t>
                            </w:r>
                            <w:r w:rsidRPr="003B0D71">
                              <w:rPr>
                                <w:rFonts w:asciiTheme="minorEastAsia" w:eastAsiaTheme="minorEastAsia" w:hAnsiTheme="minorEastAsia"/>
                                <w:szCs w:val="21"/>
                              </w:rPr>
                              <w:t>戦争放棄も</w:t>
                            </w:r>
                            <w:r w:rsidRPr="003B0D71">
                              <w:rPr>
                                <w:rFonts w:asciiTheme="minorEastAsia" w:eastAsiaTheme="minorEastAsia" w:hAnsiTheme="minorEastAsia" w:hint="eastAsia"/>
                                <w:szCs w:val="21"/>
                              </w:rPr>
                              <w:t>軍隊不保持</w:t>
                            </w:r>
                            <w:r w:rsidRPr="003B0D71">
                              <w:rPr>
                                <w:rFonts w:asciiTheme="minorEastAsia" w:eastAsiaTheme="minorEastAsia" w:hAnsiTheme="minorEastAsia"/>
                                <w:szCs w:val="21"/>
                              </w:rPr>
                              <w:t>も否定され</w:t>
                            </w:r>
                            <w:r w:rsidR="002212CF">
                              <w:rPr>
                                <w:rFonts w:asciiTheme="minorEastAsia" w:eastAsiaTheme="minorEastAsia" w:hAnsiTheme="minorEastAsia" w:hint="eastAsia"/>
                                <w:szCs w:val="21"/>
                              </w:rPr>
                              <w:t>ること</w:t>
                            </w:r>
                            <w:r w:rsidR="002212CF">
                              <w:rPr>
                                <w:rFonts w:asciiTheme="minorEastAsia" w:eastAsiaTheme="minorEastAsia" w:hAnsiTheme="minorEastAsia"/>
                                <w:szCs w:val="21"/>
                              </w:rPr>
                              <w:t>になり</w:t>
                            </w:r>
                            <w:r w:rsidRPr="003B0D71">
                              <w:rPr>
                                <w:rFonts w:asciiTheme="minorEastAsia" w:eastAsiaTheme="minorEastAsia" w:hAnsiTheme="minorEastAsia"/>
                                <w:szCs w:val="21"/>
                              </w:rPr>
                              <w:t>ます。</w:t>
                            </w:r>
                            <w:r w:rsidRPr="003B0D71">
                              <w:rPr>
                                <w:rFonts w:asciiTheme="minorEastAsia" w:eastAsiaTheme="minorEastAsia" w:hAnsiTheme="minorEastAsia" w:hint="eastAsia"/>
                                <w:szCs w:val="21"/>
                              </w:rPr>
                              <w:t>しかも</w:t>
                            </w:r>
                            <w:r w:rsidRPr="003B0D71">
                              <w:rPr>
                                <w:rFonts w:asciiTheme="minorEastAsia" w:eastAsiaTheme="minorEastAsia" w:hAnsiTheme="minorEastAsia"/>
                                <w:szCs w:val="21"/>
                              </w:rPr>
                              <w:t>、</w:t>
                            </w:r>
                            <w:r w:rsidRPr="003B0D71">
                              <w:rPr>
                                <w:rFonts w:asciiTheme="minorEastAsia" w:eastAsiaTheme="minorEastAsia" w:hAnsiTheme="minorEastAsia" w:hint="eastAsia"/>
                                <w:szCs w:val="21"/>
                              </w:rPr>
                              <w:t>憲法に「</w:t>
                            </w:r>
                            <w:r w:rsidRPr="003B0D71">
                              <w:rPr>
                                <w:rFonts w:asciiTheme="minorEastAsia" w:eastAsiaTheme="minorEastAsia" w:hAnsiTheme="minorEastAsia"/>
                                <w:szCs w:val="21"/>
                              </w:rPr>
                              <w:t>自衛隊」を明記する</w:t>
                            </w:r>
                            <w:r w:rsidRPr="003B0D71">
                              <w:rPr>
                                <w:rFonts w:asciiTheme="minorEastAsia" w:eastAsiaTheme="minorEastAsia" w:hAnsiTheme="minorEastAsia" w:hint="eastAsia"/>
                                <w:szCs w:val="21"/>
                              </w:rPr>
                              <w:t>こ</w:t>
                            </w:r>
                            <w:r w:rsidRPr="003B0D71">
                              <w:rPr>
                                <w:rFonts w:asciiTheme="minorEastAsia" w:eastAsiaTheme="minorEastAsia" w:hAnsiTheme="minorEastAsia"/>
                                <w:szCs w:val="21"/>
                              </w:rPr>
                              <w:t>と</w:t>
                            </w:r>
                            <w:r w:rsidRPr="003B0D71">
                              <w:rPr>
                                <w:rFonts w:asciiTheme="minorEastAsia" w:eastAsiaTheme="minorEastAsia" w:hAnsiTheme="minorEastAsia" w:hint="eastAsia"/>
                                <w:szCs w:val="21"/>
                              </w:rPr>
                              <w:t>は</w:t>
                            </w:r>
                            <w:r w:rsidRPr="003B0D71">
                              <w:rPr>
                                <w:rFonts w:asciiTheme="minorEastAsia" w:eastAsiaTheme="minorEastAsia" w:hAnsiTheme="minorEastAsia"/>
                                <w:szCs w:val="21"/>
                              </w:rPr>
                              <w:t>、国会、内閣、裁判所、会計検査院</w:t>
                            </w:r>
                            <w:r w:rsidR="007B01C1">
                              <w:rPr>
                                <w:rFonts w:asciiTheme="minorEastAsia" w:eastAsiaTheme="minorEastAsia" w:hAnsiTheme="minorEastAsia" w:hint="eastAsia"/>
                                <w:szCs w:val="21"/>
                              </w:rPr>
                              <w:t>に</w:t>
                            </w:r>
                            <w:r w:rsidR="007B01C1">
                              <w:rPr>
                                <w:rFonts w:asciiTheme="minorEastAsia" w:eastAsiaTheme="minorEastAsia" w:hAnsiTheme="minorEastAsia"/>
                                <w:szCs w:val="21"/>
                              </w:rPr>
                              <w:t>次い</w:t>
                            </w:r>
                            <w:r w:rsidR="00A70641">
                              <w:rPr>
                                <w:rFonts w:asciiTheme="minorEastAsia" w:eastAsiaTheme="minorEastAsia" w:hAnsiTheme="minorEastAsia" w:hint="eastAsia"/>
                                <w:szCs w:val="21"/>
                              </w:rPr>
                              <w:t>で</w:t>
                            </w:r>
                            <w:r w:rsidRPr="007B01C1">
                              <w:rPr>
                                <w:rFonts w:asciiTheme="minorEastAsia" w:eastAsiaTheme="minorEastAsia" w:hAnsiTheme="minorEastAsia" w:hint="eastAsia"/>
                                <w:b/>
                                <w:szCs w:val="21"/>
                                <w:u w:val="single"/>
                              </w:rPr>
                              <w:t>５</w:t>
                            </w:r>
                            <w:r w:rsidRPr="007B01C1">
                              <w:rPr>
                                <w:rFonts w:asciiTheme="minorEastAsia" w:eastAsiaTheme="minorEastAsia" w:hAnsiTheme="minorEastAsia"/>
                                <w:b/>
                                <w:szCs w:val="21"/>
                                <w:u w:val="single"/>
                              </w:rPr>
                              <w:t>番目の</w:t>
                            </w:r>
                            <w:r w:rsidR="002212CF" w:rsidRPr="007B01C1">
                              <w:rPr>
                                <w:rFonts w:asciiTheme="minorEastAsia" w:eastAsiaTheme="minorEastAsia" w:hAnsiTheme="minorEastAsia" w:hint="eastAsia"/>
                                <w:b/>
                                <w:szCs w:val="21"/>
                                <w:u w:val="single"/>
                              </w:rPr>
                              <w:t>国家</w:t>
                            </w:r>
                            <w:r w:rsidR="007B01C1" w:rsidRPr="007B01C1">
                              <w:rPr>
                                <w:rFonts w:asciiTheme="minorEastAsia" w:eastAsiaTheme="minorEastAsia" w:hAnsiTheme="minorEastAsia" w:hint="eastAsia"/>
                                <w:b/>
                                <w:szCs w:val="21"/>
                                <w:u w:val="single"/>
                              </w:rPr>
                              <w:t>組織</w:t>
                            </w:r>
                            <w:r w:rsidRPr="003B0D71">
                              <w:rPr>
                                <w:rFonts w:asciiTheme="minorEastAsia" w:eastAsiaTheme="minorEastAsia" w:hAnsiTheme="minorEastAsia"/>
                                <w:szCs w:val="21"/>
                              </w:rPr>
                              <w:t>となります。</w:t>
                            </w:r>
                          </w:p>
                          <w:p w:rsidR="00D563F7" w:rsidRPr="00D563F7" w:rsidRDefault="002212CF" w:rsidP="002212CF">
                            <w:pPr>
                              <w:ind w:firstLine="226"/>
                              <w:rPr>
                                <w:rFonts w:asciiTheme="minorEastAsia" w:eastAsiaTheme="minorEastAsia" w:hAnsiTheme="minorEastAsia"/>
                                <w:szCs w:val="21"/>
                              </w:rPr>
                            </w:pPr>
                            <w:r>
                              <w:rPr>
                                <w:rFonts w:asciiTheme="minorEastAsia" w:eastAsiaTheme="minorEastAsia" w:hAnsiTheme="minorEastAsia" w:hint="eastAsia"/>
                                <w:szCs w:val="21"/>
                              </w:rPr>
                              <w:t>このことは</w:t>
                            </w:r>
                            <w:r>
                              <w:rPr>
                                <w:rFonts w:asciiTheme="minorEastAsia" w:eastAsiaTheme="minorEastAsia" w:hAnsiTheme="minorEastAsia"/>
                                <w:szCs w:val="21"/>
                              </w:rPr>
                              <w:t>、いま</w:t>
                            </w:r>
                            <w:r w:rsidR="007B01C1">
                              <w:rPr>
                                <w:rFonts w:asciiTheme="minorEastAsia" w:eastAsiaTheme="minorEastAsia" w:hAnsiTheme="minorEastAsia" w:hint="eastAsia"/>
                                <w:szCs w:val="21"/>
                              </w:rPr>
                              <w:t>まで</w:t>
                            </w:r>
                            <w:r w:rsidR="007B01C1">
                              <w:rPr>
                                <w:rFonts w:asciiTheme="minorEastAsia" w:eastAsiaTheme="minorEastAsia" w:hAnsiTheme="minorEastAsia"/>
                                <w:szCs w:val="21"/>
                              </w:rPr>
                              <w:t>も</w:t>
                            </w:r>
                            <w:r>
                              <w:rPr>
                                <w:rFonts w:asciiTheme="minorEastAsia" w:eastAsiaTheme="minorEastAsia" w:hAnsiTheme="minorEastAsia" w:hint="eastAsia"/>
                                <w:szCs w:val="21"/>
                              </w:rPr>
                              <w:t>「</w:t>
                            </w:r>
                            <w:r>
                              <w:rPr>
                                <w:rFonts w:asciiTheme="minorEastAsia" w:eastAsiaTheme="minorEastAsia" w:hAnsiTheme="minorEastAsia"/>
                                <w:szCs w:val="21"/>
                              </w:rPr>
                              <w:t>国民監視</w:t>
                            </w:r>
                            <w:r w:rsidR="007B01C1">
                              <w:rPr>
                                <w:rFonts w:asciiTheme="minorEastAsia" w:eastAsiaTheme="minorEastAsia" w:hAnsiTheme="minorEastAsia" w:hint="eastAsia"/>
                                <w:szCs w:val="21"/>
                              </w:rPr>
                              <w:t>・</w:t>
                            </w:r>
                            <w:r>
                              <w:rPr>
                                <w:rFonts w:asciiTheme="minorEastAsia" w:eastAsiaTheme="minorEastAsia" w:hAnsiTheme="minorEastAsia"/>
                                <w:szCs w:val="21"/>
                              </w:rPr>
                              <w:t>弾圧」</w:t>
                            </w:r>
                            <w:r w:rsidR="007B01C1">
                              <w:rPr>
                                <w:rFonts w:asciiTheme="minorEastAsia" w:eastAsiaTheme="minorEastAsia" w:hAnsiTheme="minorEastAsia" w:hint="eastAsia"/>
                                <w:szCs w:val="21"/>
                              </w:rPr>
                              <w:t>の「</w:t>
                            </w:r>
                            <w:r w:rsidR="007B01C1">
                              <w:rPr>
                                <w:rFonts w:asciiTheme="minorEastAsia" w:eastAsiaTheme="minorEastAsia" w:hAnsiTheme="minorEastAsia"/>
                                <w:szCs w:val="21"/>
                              </w:rPr>
                              <w:t>武力装置」</w:t>
                            </w:r>
                            <w:r>
                              <w:rPr>
                                <w:rFonts w:asciiTheme="minorEastAsia" w:eastAsiaTheme="minorEastAsia" w:hAnsiTheme="minorEastAsia" w:hint="eastAsia"/>
                                <w:szCs w:val="21"/>
                              </w:rPr>
                              <w:t>であ</w:t>
                            </w:r>
                            <w:r w:rsidR="00A70641">
                              <w:rPr>
                                <w:rFonts w:asciiTheme="minorEastAsia" w:eastAsiaTheme="minorEastAsia" w:hAnsiTheme="minorEastAsia" w:hint="eastAsia"/>
                                <w:szCs w:val="21"/>
                              </w:rPr>
                              <w:t>る</w:t>
                            </w:r>
                            <w:r w:rsidR="00A5106E">
                              <w:rPr>
                                <w:rFonts w:asciiTheme="minorEastAsia" w:eastAsiaTheme="minorEastAsia" w:hAnsiTheme="minorEastAsia"/>
                                <w:szCs w:val="21"/>
                              </w:rPr>
                              <w:t>自衛隊がより</w:t>
                            </w:r>
                            <w:r w:rsidR="007B01C1">
                              <w:rPr>
                                <w:rFonts w:asciiTheme="minorEastAsia" w:eastAsiaTheme="minorEastAsia" w:hAnsiTheme="minorEastAsia" w:hint="eastAsia"/>
                                <w:szCs w:val="21"/>
                              </w:rPr>
                              <w:t>一層</w:t>
                            </w:r>
                            <w:r w:rsidR="00A5106E">
                              <w:rPr>
                                <w:rFonts w:asciiTheme="minorEastAsia" w:eastAsiaTheme="minorEastAsia" w:hAnsiTheme="minorEastAsia"/>
                                <w:szCs w:val="21"/>
                              </w:rPr>
                              <w:t>強く</w:t>
                            </w:r>
                            <w:r w:rsidR="00A5106E">
                              <w:rPr>
                                <w:rFonts w:asciiTheme="minorEastAsia" w:eastAsiaTheme="minorEastAsia" w:hAnsiTheme="minorEastAsia" w:hint="eastAsia"/>
                                <w:szCs w:val="21"/>
                              </w:rPr>
                              <w:t>な</w:t>
                            </w:r>
                            <w:r w:rsidR="007B01C1">
                              <w:rPr>
                                <w:rFonts w:asciiTheme="minorEastAsia" w:eastAsiaTheme="minorEastAsia" w:hAnsiTheme="minorEastAsia" w:hint="eastAsia"/>
                                <w:szCs w:val="21"/>
                              </w:rPr>
                              <w:t>る</w:t>
                            </w:r>
                            <w:r w:rsidR="007B01C1">
                              <w:rPr>
                                <w:rFonts w:asciiTheme="minorEastAsia" w:eastAsiaTheme="minorEastAsia" w:hAnsiTheme="minorEastAsia"/>
                                <w:szCs w:val="21"/>
                              </w:rPr>
                              <w:t>ことを意味します</w:t>
                            </w:r>
                            <w:r w:rsidR="00A5106E" w:rsidRPr="003B0D71">
                              <w:rPr>
                                <w:rFonts w:asciiTheme="minorEastAsia" w:eastAsiaTheme="minorEastAsia" w:hAnsiTheme="minorEastAsia"/>
                                <w:szCs w:val="21"/>
                              </w:rPr>
                              <w:t>。</w:t>
                            </w:r>
                            <w:r w:rsidR="007B01C1">
                              <w:rPr>
                                <w:rFonts w:asciiTheme="minorEastAsia" w:eastAsiaTheme="minorEastAsia" w:hAnsiTheme="minorEastAsia" w:hint="eastAsia"/>
                                <w:szCs w:val="21"/>
                              </w:rPr>
                              <w:t>決して</w:t>
                            </w:r>
                            <w:r w:rsidR="007B01C1" w:rsidRPr="009409B2">
                              <w:rPr>
                                <w:rFonts w:asciiTheme="minorEastAsia" w:eastAsiaTheme="minorEastAsia" w:hAnsiTheme="minorEastAsia"/>
                                <w:szCs w:val="21"/>
                              </w:rPr>
                              <w:t>災害救助隊ではない</w:t>
                            </w:r>
                            <w:r w:rsidR="007B01C1">
                              <w:rPr>
                                <w:rFonts w:asciiTheme="minorEastAsia" w:eastAsiaTheme="minorEastAsia" w:hAnsiTheme="minorEastAsia"/>
                                <w:szCs w:val="21"/>
                              </w:rPr>
                              <w:t>のです。</w:t>
                            </w:r>
                            <w:r>
                              <w:rPr>
                                <w:rFonts w:asciiTheme="minorEastAsia" w:eastAsiaTheme="minorEastAsia" w:hAnsiTheme="minorEastAsia" w:hint="eastAsia"/>
                                <w:szCs w:val="21"/>
                              </w:rPr>
                              <w:t>しかも</w:t>
                            </w:r>
                            <w:r>
                              <w:rPr>
                                <w:rFonts w:asciiTheme="minorEastAsia" w:eastAsiaTheme="minorEastAsia" w:hAnsiTheme="minorEastAsia"/>
                                <w:szCs w:val="21"/>
                              </w:rPr>
                              <w:t>、</w:t>
                            </w:r>
                            <w:r w:rsidR="00D563F7" w:rsidRPr="00D563F7">
                              <w:rPr>
                                <w:rFonts w:asciiTheme="minorEastAsia" w:eastAsiaTheme="minorEastAsia" w:hAnsiTheme="minorEastAsia"/>
                                <w:szCs w:val="21"/>
                              </w:rPr>
                              <w:t>「自衛隊」「実力組織」と称しているが、「世界では軍隊として認識</w:t>
                            </w:r>
                            <w:r w:rsidR="007B01C1">
                              <w:rPr>
                                <w:rFonts w:asciiTheme="minorEastAsia" w:eastAsiaTheme="minorEastAsia" w:hAnsiTheme="minorEastAsia" w:hint="eastAsia"/>
                                <w:szCs w:val="21"/>
                              </w:rPr>
                              <w:t>」</w:t>
                            </w:r>
                            <w:r w:rsidR="00D563F7" w:rsidRPr="00D563F7">
                              <w:rPr>
                                <w:rFonts w:asciiTheme="minorEastAsia" w:eastAsiaTheme="minorEastAsia" w:hAnsiTheme="minorEastAsia"/>
                                <w:szCs w:val="21"/>
                              </w:rPr>
                              <w:t>され</w:t>
                            </w:r>
                            <w:r>
                              <w:rPr>
                                <w:rFonts w:asciiTheme="minorEastAsia" w:eastAsiaTheme="minorEastAsia" w:hAnsiTheme="minorEastAsia" w:hint="eastAsia"/>
                                <w:szCs w:val="21"/>
                              </w:rPr>
                              <w:t>てい</w:t>
                            </w:r>
                            <w:r w:rsidR="00D563F7" w:rsidRPr="00D563F7">
                              <w:rPr>
                                <w:rFonts w:asciiTheme="minorEastAsia" w:eastAsiaTheme="minorEastAsia" w:hAnsiTheme="minorEastAsia"/>
                                <w:szCs w:val="21"/>
                              </w:rPr>
                              <w:t>る</w:t>
                            </w:r>
                            <w:r w:rsidR="007B01C1">
                              <w:rPr>
                                <w:rFonts w:asciiTheme="minorEastAsia" w:eastAsiaTheme="minorEastAsia" w:hAnsiTheme="minorEastAsia" w:hint="eastAsia"/>
                                <w:szCs w:val="21"/>
                              </w:rPr>
                              <w:t>のであり</w:t>
                            </w:r>
                            <w:r w:rsidR="007B01C1">
                              <w:rPr>
                                <w:rFonts w:asciiTheme="minorEastAsia" w:eastAsiaTheme="minorEastAsia" w:hAnsiTheme="minorEastAsia"/>
                                <w:szCs w:val="21"/>
                              </w:rPr>
                              <w:t>、</w:t>
                            </w:r>
                            <w:r w:rsidR="00D563F7" w:rsidRPr="007B01C1">
                              <w:rPr>
                                <w:rFonts w:asciiTheme="minorEastAsia" w:eastAsiaTheme="minorEastAsia" w:hAnsiTheme="minorEastAsia"/>
                                <w:szCs w:val="21"/>
                              </w:rPr>
                              <w:t>明らかに軍隊</w:t>
                            </w:r>
                            <w:r w:rsidR="007B01C1">
                              <w:rPr>
                                <w:rFonts w:asciiTheme="minorEastAsia" w:eastAsiaTheme="minorEastAsia" w:hAnsiTheme="minorEastAsia" w:hint="eastAsia"/>
                                <w:szCs w:val="21"/>
                              </w:rPr>
                              <w:t>なの</w:t>
                            </w:r>
                            <w:r w:rsidR="00D563F7" w:rsidRPr="00D563F7">
                              <w:rPr>
                                <w:rFonts w:asciiTheme="minorEastAsia" w:eastAsiaTheme="minorEastAsia" w:hAnsiTheme="minorEastAsia"/>
                                <w:szCs w:val="21"/>
                              </w:rPr>
                              <w:t>です。「緊急事態条項」と合わせると、</w:t>
                            </w:r>
                            <w:r w:rsidR="00D563F7" w:rsidRPr="007B01C1">
                              <w:rPr>
                                <w:rFonts w:asciiTheme="minorEastAsia" w:eastAsiaTheme="minorEastAsia" w:hAnsiTheme="minorEastAsia"/>
                                <w:b/>
                                <w:szCs w:val="21"/>
                                <w:u w:val="single"/>
                              </w:rPr>
                              <w:t>「軍事</w:t>
                            </w:r>
                            <w:r w:rsidR="007B01C1" w:rsidRPr="007B01C1">
                              <w:rPr>
                                <w:rFonts w:asciiTheme="minorEastAsia" w:eastAsiaTheme="minorEastAsia" w:hAnsiTheme="minorEastAsia" w:hint="eastAsia"/>
                                <w:b/>
                                <w:szCs w:val="21"/>
                                <w:u w:val="single"/>
                              </w:rPr>
                              <w:t>独裁</w:t>
                            </w:r>
                            <w:r w:rsidR="00D563F7" w:rsidRPr="007B01C1">
                              <w:rPr>
                                <w:rFonts w:asciiTheme="minorEastAsia" w:eastAsiaTheme="minorEastAsia" w:hAnsiTheme="minorEastAsia"/>
                                <w:b/>
                                <w:szCs w:val="21"/>
                                <w:u w:val="single"/>
                              </w:rPr>
                              <w:t>国家」</w:t>
                            </w:r>
                            <w:r w:rsidR="007B01C1" w:rsidRPr="007B01C1">
                              <w:rPr>
                                <w:rFonts w:asciiTheme="minorEastAsia" w:eastAsiaTheme="minorEastAsia" w:hAnsiTheme="minorEastAsia" w:hint="eastAsia"/>
                                <w:b/>
                                <w:szCs w:val="21"/>
                                <w:u w:val="single"/>
                              </w:rPr>
                              <w:t>への道を開くきわめて</w:t>
                            </w:r>
                            <w:r w:rsidR="007B01C1" w:rsidRPr="007B01C1">
                              <w:rPr>
                                <w:rFonts w:asciiTheme="minorEastAsia" w:eastAsiaTheme="minorEastAsia" w:hAnsiTheme="minorEastAsia"/>
                                <w:b/>
                                <w:szCs w:val="21"/>
                                <w:u w:val="single"/>
                              </w:rPr>
                              <w:t>危険な改憲</w:t>
                            </w:r>
                            <w:r w:rsidR="007B01C1">
                              <w:rPr>
                                <w:rFonts w:asciiTheme="minorEastAsia" w:eastAsiaTheme="minorEastAsia" w:hAnsiTheme="minorEastAsia"/>
                                <w:szCs w:val="21"/>
                              </w:rPr>
                              <w:t>なのです</w:t>
                            </w:r>
                            <w:r w:rsidR="00D563F7" w:rsidRPr="00D563F7">
                              <w:rPr>
                                <w:rFonts w:asciiTheme="minorEastAsia" w:eastAsiaTheme="minorEastAsia" w:hAnsiTheme="minorEastAsia"/>
                                <w:szCs w:val="21"/>
                              </w:rPr>
                              <w:t>。</w:t>
                            </w:r>
                          </w:p>
                          <w:p w:rsidR="003823D9" w:rsidRDefault="007C701D" w:rsidP="00B431BA">
                            <w:pPr>
                              <w:ind w:firstLineChars="100" w:firstLine="217"/>
                              <w:rPr>
                                <w:rFonts w:asciiTheme="minorEastAsia" w:eastAsiaTheme="minorEastAsia" w:hAnsiTheme="minorEastAsia"/>
                                <w:szCs w:val="21"/>
                              </w:rPr>
                            </w:pPr>
                            <w:r>
                              <w:rPr>
                                <w:rFonts w:asciiTheme="minorEastAsia" w:eastAsiaTheme="minorEastAsia" w:hAnsiTheme="minorEastAsia" w:hint="eastAsia"/>
                                <w:szCs w:val="21"/>
                              </w:rPr>
                              <w:t>しかも</w:t>
                            </w:r>
                            <w:r w:rsidR="00D563F7" w:rsidRPr="00D563F7">
                              <w:rPr>
                                <w:rFonts w:asciiTheme="minorEastAsia" w:eastAsiaTheme="minorEastAsia" w:hAnsiTheme="minorEastAsia"/>
                                <w:szCs w:val="21"/>
                              </w:rPr>
                              <w:t>従来あった「</w:t>
                            </w:r>
                            <w:r w:rsidR="00D563F7" w:rsidRPr="007B01C1">
                              <w:rPr>
                                <w:rFonts w:asciiTheme="minorEastAsia" w:eastAsiaTheme="minorEastAsia" w:hAnsiTheme="minorEastAsia"/>
                                <w:b/>
                                <w:bCs/>
                                <w:szCs w:val="21"/>
                                <w:u w:val="single"/>
                              </w:rPr>
                              <w:t>必要最小限度</w:t>
                            </w:r>
                            <w:r w:rsidR="00D563F7" w:rsidRPr="00D563F7">
                              <w:rPr>
                                <w:rFonts w:asciiTheme="minorEastAsia" w:eastAsiaTheme="minorEastAsia" w:hAnsiTheme="minorEastAsia"/>
                                <w:szCs w:val="21"/>
                              </w:rPr>
                              <w:t>」という</w:t>
                            </w:r>
                            <w:r w:rsidR="007B01C1">
                              <w:rPr>
                                <w:rFonts w:asciiTheme="minorEastAsia" w:eastAsiaTheme="minorEastAsia" w:hAnsiTheme="minorEastAsia" w:hint="eastAsia"/>
                                <w:szCs w:val="21"/>
                              </w:rPr>
                              <w:t>表現</w:t>
                            </w:r>
                            <w:r w:rsidR="00D563F7" w:rsidRPr="00D563F7">
                              <w:rPr>
                                <w:rFonts w:asciiTheme="minorEastAsia" w:eastAsiaTheme="minorEastAsia" w:hAnsiTheme="minorEastAsia"/>
                                <w:szCs w:val="21"/>
                              </w:rPr>
                              <w:t>は取り去られ、</w:t>
                            </w:r>
                            <w:r w:rsidR="00D563F7" w:rsidRPr="007B01C1">
                              <w:rPr>
                                <w:rFonts w:asciiTheme="minorEastAsia" w:eastAsiaTheme="minorEastAsia" w:hAnsiTheme="minorEastAsia"/>
                                <w:b/>
                                <w:szCs w:val="21"/>
                                <w:u w:val="single"/>
                              </w:rPr>
                              <w:t>無限定の「自衛隊」「実力組織」を明記</w:t>
                            </w:r>
                            <w:r w:rsidR="00D563F7" w:rsidRPr="00D563F7">
                              <w:rPr>
                                <w:rFonts w:asciiTheme="minorEastAsia" w:eastAsiaTheme="minorEastAsia" w:hAnsiTheme="minorEastAsia"/>
                                <w:szCs w:val="21"/>
                              </w:rPr>
                              <w:t>している。つまり何の限定や規制もない「自由」な</w:t>
                            </w:r>
                            <w:r w:rsidR="007B01C1">
                              <w:rPr>
                                <w:rFonts w:asciiTheme="minorEastAsia" w:eastAsiaTheme="minorEastAsia" w:hAnsiTheme="minorEastAsia" w:hint="eastAsia"/>
                                <w:szCs w:val="21"/>
                              </w:rPr>
                              <w:t>「</w:t>
                            </w:r>
                            <w:r w:rsidR="00D563F7" w:rsidRPr="00D563F7">
                              <w:rPr>
                                <w:rFonts w:asciiTheme="minorEastAsia" w:eastAsiaTheme="minorEastAsia" w:hAnsiTheme="minorEastAsia"/>
                                <w:szCs w:val="21"/>
                              </w:rPr>
                              <w:t>自衛隊</w:t>
                            </w:r>
                            <w:r w:rsidR="007B01C1">
                              <w:rPr>
                                <w:rFonts w:asciiTheme="minorEastAsia" w:eastAsiaTheme="minorEastAsia" w:hAnsiTheme="minorEastAsia" w:hint="eastAsia"/>
                                <w:szCs w:val="21"/>
                              </w:rPr>
                              <w:t>」</w:t>
                            </w:r>
                            <w:r w:rsidR="00C01CFC">
                              <w:rPr>
                                <w:rFonts w:asciiTheme="minorEastAsia" w:eastAsiaTheme="minorEastAsia" w:hAnsiTheme="minorEastAsia" w:hint="eastAsia"/>
                                <w:szCs w:val="21"/>
                              </w:rPr>
                              <w:t>となります</w:t>
                            </w:r>
                            <w:r w:rsidR="00D563F7" w:rsidRPr="00D563F7">
                              <w:rPr>
                                <w:rFonts w:asciiTheme="minorEastAsia" w:eastAsiaTheme="minorEastAsia" w:hAnsiTheme="minorEastAsia"/>
                                <w:szCs w:val="21"/>
                              </w:rPr>
                              <w:t>。「必要最小限度」という限定付でも</w:t>
                            </w:r>
                            <w:r w:rsidR="00C01CFC">
                              <w:rPr>
                                <w:rFonts w:asciiTheme="minorEastAsia" w:eastAsiaTheme="minorEastAsia" w:hAnsiTheme="minorEastAsia" w:hint="eastAsia"/>
                                <w:szCs w:val="21"/>
                              </w:rPr>
                              <w:t>現在、</w:t>
                            </w:r>
                            <w:r w:rsidR="00D563F7" w:rsidRPr="007B01C1">
                              <w:rPr>
                                <w:rFonts w:asciiTheme="minorEastAsia" w:eastAsiaTheme="minorEastAsia" w:hAnsiTheme="minorEastAsia"/>
                                <w:b/>
                                <w:szCs w:val="21"/>
                                <w:u w:val="single"/>
                              </w:rPr>
                              <w:t>世界第７位（非核保有国では第一位）の軍隊</w:t>
                            </w:r>
                            <w:r w:rsidR="00D563F7" w:rsidRPr="00D563F7">
                              <w:rPr>
                                <w:rFonts w:asciiTheme="minorEastAsia" w:eastAsiaTheme="minorEastAsia" w:hAnsiTheme="minorEastAsia"/>
                                <w:szCs w:val="21"/>
                              </w:rPr>
                              <w:t>は、</w:t>
                            </w:r>
                            <w:r w:rsidR="007B01C1">
                              <w:rPr>
                                <w:rFonts w:asciiTheme="minorEastAsia" w:eastAsiaTheme="minorEastAsia" w:hAnsiTheme="minorEastAsia" w:hint="eastAsia"/>
                                <w:szCs w:val="21"/>
                              </w:rPr>
                              <w:t>無</w:t>
                            </w:r>
                            <w:r w:rsidR="00D563F7" w:rsidRPr="00D563F7">
                              <w:rPr>
                                <w:rFonts w:asciiTheme="minorEastAsia" w:eastAsiaTheme="minorEastAsia" w:hAnsiTheme="minorEastAsia"/>
                                <w:szCs w:val="21"/>
                              </w:rPr>
                              <w:t>限定</w:t>
                            </w:r>
                            <w:r>
                              <w:rPr>
                                <w:rFonts w:asciiTheme="minorEastAsia" w:eastAsiaTheme="minorEastAsia" w:hAnsiTheme="minorEastAsia" w:hint="eastAsia"/>
                                <w:szCs w:val="21"/>
                              </w:rPr>
                              <w:t>に</w:t>
                            </w:r>
                            <w:r>
                              <w:rPr>
                                <w:rFonts w:asciiTheme="minorEastAsia" w:eastAsiaTheme="minorEastAsia" w:hAnsiTheme="minorEastAsia"/>
                                <w:szCs w:val="21"/>
                              </w:rPr>
                              <w:t>増殖する</w:t>
                            </w:r>
                            <w:r w:rsidR="007B01C1">
                              <w:rPr>
                                <w:rFonts w:asciiTheme="minorEastAsia" w:eastAsiaTheme="minorEastAsia" w:hAnsiTheme="minorEastAsia"/>
                                <w:szCs w:val="21"/>
                              </w:rPr>
                              <w:t>軍隊とな</w:t>
                            </w:r>
                            <w:r w:rsidR="007B01C1">
                              <w:rPr>
                                <w:rFonts w:asciiTheme="minorEastAsia" w:eastAsiaTheme="minorEastAsia" w:hAnsiTheme="minorEastAsia" w:hint="eastAsia"/>
                                <w:szCs w:val="21"/>
                              </w:rPr>
                              <w:t>るのです</w:t>
                            </w:r>
                            <w:r w:rsidR="00D563F7" w:rsidRPr="00D563F7">
                              <w:rPr>
                                <w:rFonts w:asciiTheme="minorEastAsia" w:eastAsiaTheme="minorEastAsia" w:hAnsiTheme="minorEastAsia"/>
                                <w:szCs w:val="21"/>
                              </w:rPr>
                              <w:t>。</w:t>
                            </w:r>
                            <w:r w:rsidR="00476066">
                              <w:rPr>
                                <w:rFonts w:asciiTheme="minorEastAsia" w:eastAsiaTheme="minorEastAsia" w:hAnsiTheme="minorEastAsia"/>
                                <w:noProof/>
                                <w:szCs w:val="21"/>
                              </w:rPr>
                              <w:drawing>
                                <wp:inline distT="0" distB="0" distL="0" distR="0">
                                  <wp:extent cx="4286250" cy="14859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tc_contry0630(リムパック).jpg"/>
                                          <pic:cNvPicPr/>
                                        </pic:nvPicPr>
                                        <pic:blipFill>
                                          <a:blip r:embed="rId12">
                                            <a:extLst>
                                              <a:ext uri="{28A0092B-C50C-407E-A947-70E740481C1C}">
                                                <a14:useLocalDpi xmlns:a14="http://schemas.microsoft.com/office/drawing/2010/main" val="0"/>
                                              </a:ext>
                                            </a:extLst>
                                          </a:blip>
                                          <a:stretch>
                                            <a:fillRect/>
                                          </a:stretch>
                                        </pic:blipFill>
                                        <pic:spPr>
                                          <a:xfrm>
                                            <a:off x="0" y="0"/>
                                            <a:ext cx="4286250" cy="1485900"/>
                                          </a:xfrm>
                                          <a:prstGeom prst="rect">
                                            <a:avLst/>
                                          </a:prstGeom>
                                        </pic:spPr>
                                      </pic:pic>
                                    </a:graphicData>
                                  </a:graphic>
                                </wp:inline>
                              </w:drawing>
                            </w:r>
                            <w:r w:rsidR="00DD6DA5">
                              <w:rPr>
                                <w:rFonts w:asciiTheme="minorEastAsia" w:eastAsiaTheme="minorEastAsia" w:hAnsiTheme="minorEastAsia" w:hint="eastAsia"/>
                                <w:szCs w:val="21"/>
                              </w:rPr>
                              <w:t>日米共同訓練</w:t>
                            </w:r>
                            <w:r w:rsidR="00DD6DA5">
                              <w:rPr>
                                <w:rFonts w:asciiTheme="minorEastAsia" w:eastAsiaTheme="minorEastAsia" w:hAnsiTheme="minorEastAsia"/>
                                <w:szCs w:val="21"/>
                              </w:rPr>
                              <w:t>リムパック</w:t>
                            </w:r>
                          </w:p>
                          <w:p w:rsidR="00C01CFC" w:rsidRDefault="0029228A" w:rsidP="00D563F7">
                            <w:pPr>
                              <w:ind w:firstLineChars="100" w:firstLine="217"/>
                              <w:rPr>
                                <w:rFonts w:asciiTheme="minorEastAsia" w:eastAsiaTheme="minorEastAsia" w:hAnsiTheme="minorEastAsia"/>
                                <w:szCs w:val="21"/>
                              </w:rPr>
                            </w:pPr>
                            <w:r>
                              <w:rPr>
                                <w:rFonts w:asciiTheme="minorEastAsia" w:eastAsiaTheme="minorEastAsia" w:hAnsiTheme="minorEastAsia" w:hint="eastAsia"/>
                                <w:szCs w:val="21"/>
                              </w:rPr>
                              <w:t>２０</w:t>
                            </w:r>
                            <w:bookmarkStart w:id="0" w:name="_GoBack"/>
                            <w:bookmarkEnd w:id="0"/>
                            <w:r w:rsidR="00D563F7" w:rsidRPr="00D563F7">
                              <w:rPr>
                                <w:rFonts w:asciiTheme="minorEastAsia" w:eastAsiaTheme="minorEastAsia" w:hAnsiTheme="minorEastAsia"/>
                                <w:szCs w:val="21"/>
                              </w:rPr>
                              <w:t>世紀初頭</w:t>
                            </w:r>
                            <w:r w:rsidR="00C01CFC">
                              <w:rPr>
                                <w:rFonts w:asciiTheme="minorEastAsia" w:eastAsiaTheme="minorEastAsia" w:hAnsiTheme="minorEastAsia" w:hint="eastAsia"/>
                                <w:szCs w:val="21"/>
                              </w:rPr>
                              <w:t>の</w:t>
                            </w:r>
                            <w:r w:rsidR="00D563F7" w:rsidRPr="00D563F7">
                              <w:rPr>
                                <w:rFonts w:asciiTheme="minorEastAsia" w:eastAsiaTheme="minorEastAsia" w:hAnsiTheme="minorEastAsia"/>
                                <w:szCs w:val="21"/>
                              </w:rPr>
                              <w:t>ジョージ・オーエルが「カタロニア賛歌」や「動物農場」</w:t>
                            </w:r>
                            <w:r w:rsidR="009409B2">
                              <w:rPr>
                                <w:rFonts w:asciiTheme="minorEastAsia" w:eastAsiaTheme="minorEastAsia" w:hAnsiTheme="minorEastAsia" w:hint="eastAsia"/>
                                <w:szCs w:val="21"/>
                              </w:rPr>
                              <w:t>、</w:t>
                            </w:r>
                            <w:r w:rsidR="00D563F7" w:rsidRPr="00D563F7">
                              <w:rPr>
                                <w:rFonts w:asciiTheme="minorEastAsia" w:eastAsiaTheme="minorEastAsia" w:hAnsiTheme="minorEastAsia"/>
                                <w:szCs w:val="21"/>
                              </w:rPr>
                              <w:t>「</w:t>
                            </w:r>
                            <w:r w:rsidR="00C01CFC">
                              <w:rPr>
                                <w:rFonts w:asciiTheme="minorEastAsia" w:eastAsiaTheme="minorEastAsia" w:hAnsiTheme="minorEastAsia" w:hint="eastAsia"/>
                                <w:szCs w:val="21"/>
                              </w:rPr>
                              <w:t>１９８４</w:t>
                            </w:r>
                            <w:r w:rsidR="00D563F7" w:rsidRPr="00D563F7">
                              <w:rPr>
                                <w:rFonts w:asciiTheme="minorEastAsia" w:eastAsiaTheme="minorEastAsia" w:hAnsiTheme="minorEastAsia"/>
                                <w:szCs w:val="21"/>
                              </w:rPr>
                              <w:t>」などで危惧した</w:t>
                            </w:r>
                            <w:r w:rsidR="00C01CFC">
                              <w:rPr>
                                <w:rFonts w:asciiTheme="minorEastAsia" w:eastAsiaTheme="minorEastAsia" w:hAnsiTheme="minorEastAsia" w:hint="eastAsia"/>
                                <w:szCs w:val="21"/>
                              </w:rPr>
                              <w:t>ように</w:t>
                            </w:r>
                            <w:r w:rsidR="00D563F7" w:rsidRPr="00D563F7">
                              <w:rPr>
                                <w:rFonts w:asciiTheme="minorEastAsia" w:eastAsiaTheme="minorEastAsia" w:hAnsiTheme="minorEastAsia"/>
                                <w:szCs w:val="21"/>
                              </w:rPr>
                              <w:t>「戦争国家」「独裁国家」の様相を呈してくる</w:t>
                            </w:r>
                            <w:r w:rsidR="00C01CFC">
                              <w:rPr>
                                <w:rFonts w:asciiTheme="minorEastAsia" w:eastAsiaTheme="minorEastAsia" w:hAnsiTheme="minorEastAsia" w:hint="eastAsia"/>
                                <w:szCs w:val="21"/>
                              </w:rPr>
                              <w:t>のです</w:t>
                            </w:r>
                            <w:r w:rsidR="00D563F7" w:rsidRPr="00D563F7">
                              <w:rPr>
                                <w:rFonts w:asciiTheme="minorEastAsia" w:eastAsiaTheme="minorEastAsia" w:hAnsiTheme="minorEastAsia"/>
                                <w:szCs w:val="21"/>
                              </w:rPr>
                              <w:t>。</w:t>
                            </w:r>
                          </w:p>
                          <w:p w:rsidR="00B431BA" w:rsidRDefault="007C701D" w:rsidP="00D563F7">
                            <w:pPr>
                              <w:ind w:firstLineChars="100" w:firstLine="217"/>
                              <w:rPr>
                                <w:rFonts w:asciiTheme="minorEastAsia" w:eastAsiaTheme="minorEastAsia" w:hAnsiTheme="minorEastAsia"/>
                                <w:szCs w:val="21"/>
                              </w:rPr>
                            </w:pPr>
                            <w:r>
                              <w:rPr>
                                <w:rFonts w:asciiTheme="minorEastAsia" w:eastAsiaTheme="minorEastAsia" w:hAnsiTheme="minorEastAsia" w:hint="eastAsia"/>
                                <w:szCs w:val="21"/>
                              </w:rPr>
                              <w:t>一方、</w:t>
                            </w:r>
                            <w:r w:rsidR="00264C10">
                              <w:rPr>
                                <w:rFonts w:asciiTheme="minorEastAsia" w:eastAsiaTheme="minorEastAsia" w:hAnsiTheme="minorEastAsia" w:hint="eastAsia"/>
                                <w:szCs w:val="21"/>
                              </w:rPr>
                              <w:t>「</w:t>
                            </w:r>
                            <w:r w:rsidR="00264C10">
                              <w:rPr>
                                <w:rFonts w:asciiTheme="minorEastAsia" w:eastAsiaTheme="minorEastAsia" w:hAnsiTheme="minorEastAsia"/>
                                <w:szCs w:val="21"/>
                              </w:rPr>
                              <w:t>改憲」のための</w:t>
                            </w:r>
                            <w:r w:rsidR="00264C10">
                              <w:rPr>
                                <w:rFonts w:asciiTheme="minorEastAsia" w:eastAsiaTheme="minorEastAsia" w:hAnsiTheme="minorEastAsia" w:hint="eastAsia"/>
                                <w:szCs w:val="21"/>
                              </w:rPr>
                              <w:t>国民投票</w:t>
                            </w:r>
                            <w:r w:rsidR="00264C10">
                              <w:rPr>
                                <w:rFonts w:asciiTheme="minorEastAsia" w:eastAsiaTheme="minorEastAsia" w:hAnsiTheme="minorEastAsia"/>
                                <w:szCs w:val="21"/>
                              </w:rPr>
                              <w:t>がより「やりやすい」ようにと</w:t>
                            </w:r>
                            <w:r w:rsidR="00C01CFC" w:rsidRPr="00C01CFC">
                              <w:rPr>
                                <w:rFonts w:asciiTheme="minorEastAsia" w:eastAsiaTheme="minorEastAsia" w:hAnsiTheme="minorEastAsia" w:hint="eastAsia"/>
                                <w:szCs w:val="21"/>
                              </w:rPr>
                              <w:t>国民投票法</w:t>
                            </w:r>
                            <w:r w:rsidR="00264C10">
                              <w:rPr>
                                <w:rFonts w:asciiTheme="minorEastAsia" w:eastAsiaTheme="minorEastAsia" w:hAnsiTheme="minorEastAsia"/>
                                <w:szCs w:val="21"/>
                              </w:rPr>
                              <w:t>の改定（案）</w:t>
                            </w:r>
                            <w:r w:rsidR="00264C10">
                              <w:rPr>
                                <w:rFonts w:asciiTheme="minorEastAsia" w:eastAsiaTheme="minorEastAsia" w:hAnsiTheme="minorEastAsia" w:hint="eastAsia"/>
                                <w:szCs w:val="21"/>
                              </w:rPr>
                              <w:t>が</w:t>
                            </w:r>
                            <w:r w:rsidR="00264C10" w:rsidRPr="00264C10">
                              <w:rPr>
                                <w:rFonts w:asciiTheme="minorEastAsia" w:eastAsiaTheme="minorEastAsia" w:hAnsiTheme="minorEastAsia" w:hint="eastAsia"/>
                                <w:szCs w:val="21"/>
                              </w:rPr>
                              <w:t>野党を巻き込んで</w:t>
                            </w:r>
                            <w:r w:rsidR="00264C10">
                              <w:rPr>
                                <w:rFonts w:asciiTheme="minorEastAsia" w:eastAsiaTheme="minorEastAsia" w:hAnsiTheme="minorEastAsia"/>
                                <w:szCs w:val="21"/>
                              </w:rPr>
                              <w:t>「憲法審査会」</w:t>
                            </w:r>
                            <w:r w:rsidR="00264C10">
                              <w:rPr>
                                <w:rFonts w:asciiTheme="minorEastAsia" w:eastAsiaTheme="minorEastAsia" w:hAnsiTheme="minorEastAsia" w:hint="eastAsia"/>
                                <w:szCs w:val="21"/>
                              </w:rPr>
                              <w:t>で</w:t>
                            </w:r>
                            <w:r w:rsidR="00264C10">
                              <w:rPr>
                                <w:rFonts w:asciiTheme="minorEastAsia" w:eastAsiaTheme="minorEastAsia" w:hAnsiTheme="minorEastAsia"/>
                                <w:szCs w:val="21"/>
                              </w:rPr>
                              <w:t>再開されようとしてい</w:t>
                            </w:r>
                            <w:r w:rsidR="00C01CFC" w:rsidRPr="00C01CFC">
                              <w:rPr>
                                <w:rFonts w:asciiTheme="minorEastAsia" w:eastAsiaTheme="minorEastAsia" w:hAnsiTheme="minorEastAsia"/>
                                <w:szCs w:val="21"/>
                              </w:rPr>
                              <w:t>る</w:t>
                            </w:r>
                            <w:r w:rsidR="00264C10">
                              <w:rPr>
                                <w:rFonts w:asciiTheme="minorEastAsia" w:eastAsiaTheme="minorEastAsia" w:hAnsiTheme="minorEastAsia" w:hint="eastAsia"/>
                                <w:szCs w:val="21"/>
                              </w:rPr>
                              <w:t>危険な</w:t>
                            </w:r>
                            <w:r w:rsidR="00C01CFC" w:rsidRPr="00C01CFC">
                              <w:rPr>
                                <w:rFonts w:asciiTheme="minorEastAsia" w:eastAsiaTheme="minorEastAsia" w:hAnsiTheme="minorEastAsia" w:hint="eastAsia"/>
                                <w:szCs w:val="21"/>
                              </w:rPr>
                              <w:t>状況</w:t>
                            </w:r>
                            <w:r>
                              <w:rPr>
                                <w:rFonts w:asciiTheme="minorEastAsia" w:eastAsiaTheme="minorEastAsia" w:hAnsiTheme="minorEastAsia" w:hint="eastAsia"/>
                                <w:szCs w:val="21"/>
                              </w:rPr>
                              <w:t>に</w:t>
                            </w:r>
                            <w:r w:rsidR="00C01CFC" w:rsidRPr="00C01CFC">
                              <w:rPr>
                                <w:rFonts w:asciiTheme="minorEastAsia" w:eastAsiaTheme="minorEastAsia" w:hAnsiTheme="minorEastAsia" w:hint="eastAsia"/>
                                <w:szCs w:val="21"/>
                              </w:rPr>
                              <w:t>あり</w:t>
                            </w:r>
                            <w:r w:rsidR="00264C10">
                              <w:rPr>
                                <w:rFonts w:asciiTheme="minorEastAsia" w:eastAsiaTheme="minorEastAsia" w:hAnsiTheme="minorEastAsia" w:hint="eastAsia"/>
                                <w:szCs w:val="21"/>
                              </w:rPr>
                              <w:t>ます。</w:t>
                            </w:r>
                            <w:r>
                              <w:rPr>
                                <w:rFonts w:asciiTheme="minorEastAsia" w:eastAsiaTheme="minorEastAsia" w:hAnsiTheme="minorEastAsia" w:hint="eastAsia"/>
                                <w:szCs w:val="21"/>
                              </w:rPr>
                              <w:t>国民投票に</w:t>
                            </w:r>
                            <w:r>
                              <w:rPr>
                                <w:rFonts w:asciiTheme="minorEastAsia" w:eastAsiaTheme="minorEastAsia" w:hAnsiTheme="minorEastAsia"/>
                                <w:szCs w:val="21"/>
                              </w:rPr>
                              <w:t>持ち込まれてしまえば「最後」と</w:t>
                            </w:r>
                            <w:r>
                              <w:rPr>
                                <w:rFonts w:asciiTheme="minorEastAsia" w:eastAsiaTheme="minorEastAsia" w:hAnsiTheme="minorEastAsia" w:hint="eastAsia"/>
                                <w:szCs w:val="21"/>
                              </w:rPr>
                              <w:t>言える</w:t>
                            </w:r>
                            <w:r>
                              <w:rPr>
                                <w:rFonts w:asciiTheme="minorEastAsia" w:eastAsiaTheme="minorEastAsia" w:hAnsiTheme="minorEastAsia"/>
                                <w:szCs w:val="21"/>
                              </w:rPr>
                              <w:t>ほど、</w:t>
                            </w:r>
                            <w:r>
                              <w:rPr>
                                <w:rFonts w:asciiTheme="minorEastAsia" w:eastAsiaTheme="minorEastAsia" w:hAnsiTheme="minorEastAsia" w:hint="eastAsia"/>
                                <w:szCs w:val="21"/>
                              </w:rPr>
                              <w:t>マスコミ</w:t>
                            </w:r>
                            <w:r>
                              <w:rPr>
                                <w:rFonts w:asciiTheme="minorEastAsia" w:eastAsiaTheme="minorEastAsia" w:hAnsiTheme="minorEastAsia"/>
                                <w:szCs w:val="21"/>
                              </w:rPr>
                              <w:t>宣伝や投票依頼など</w:t>
                            </w:r>
                            <w:r>
                              <w:rPr>
                                <w:rFonts w:asciiTheme="minorEastAsia" w:eastAsiaTheme="minorEastAsia" w:hAnsiTheme="minorEastAsia" w:hint="eastAsia"/>
                                <w:szCs w:val="21"/>
                              </w:rPr>
                              <w:t>に</w:t>
                            </w:r>
                            <w:r>
                              <w:rPr>
                                <w:rFonts w:asciiTheme="minorEastAsia" w:eastAsiaTheme="minorEastAsia" w:hAnsiTheme="minorEastAsia"/>
                                <w:szCs w:val="21"/>
                              </w:rPr>
                              <w:t>「資金力」がものを言う世界となってしまいま</w:t>
                            </w:r>
                            <w:r>
                              <w:rPr>
                                <w:rFonts w:asciiTheme="minorEastAsia" w:eastAsiaTheme="minorEastAsia" w:hAnsiTheme="minorEastAsia" w:hint="eastAsia"/>
                                <w:szCs w:val="21"/>
                              </w:rPr>
                              <w:t>す</w:t>
                            </w:r>
                            <w:r>
                              <w:rPr>
                                <w:rFonts w:asciiTheme="minorEastAsia" w:eastAsiaTheme="minorEastAsia" w:hAnsiTheme="minorEastAsia"/>
                                <w:szCs w:val="21"/>
                              </w:rPr>
                              <w:t>。</w:t>
                            </w:r>
                          </w:p>
                          <w:p w:rsidR="00D563F7" w:rsidRPr="00D563F7" w:rsidRDefault="00D563F7" w:rsidP="00D563F7">
                            <w:pPr>
                              <w:ind w:firstLineChars="100" w:firstLine="217"/>
                              <w:rPr>
                                <w:rFonts w:asciiTheme="minorEastAsia" w:eastAsiaTheme="minorEastAsia" w:hAnsiTheme="minorEastAsia"/>
                                <w:szCs w:val="21"/>
                              </w:rPr>
                            </w:pPr>
                            <w:r w:rsidRPr="00D563F7">
                              <w:rPr>
                                <w:rFonts w:asciiTheme="minorEastAsia" w:eastAsiaTheme="minorEastAsia" w:hAnsiTheme="minorEastAsia"/>
                                <w:szCs w:val="21"/>
                              </w:rPr>
                              <w:t>素案</w:t>
                            </w:r>
                            <w:r w:rsidR="00264C10">
                              <w:rPr>
                                <w:rFonts w:asciiTheme="minorEastAsia" w:eastAsiaTheme="minorEastAsia" w:hAnsiTheme="minorEastAsia" w:hint="eastAsia"/>
                                <w:szCs w:val="21"/>
                              </w:rPr>
                              <w:t>「</w:t>
                            </w:r>
                            <w:r w:rsidR="00264C10">
                              <w:rPr>
                                <w:rFonts w:asciiTheme="minorEastAsia" w:eastAsiaTheme="minorEastAsia" w:hAnsiTheme="minorEastAsia"/>
                                <w:szCs w:val="21"/>
                              </w:rPr>
                              <w:t>たたき台」の</w:t>
                            </w:r>
                            <w:r w:rsidRPr="00D563F7">
                              <w:rPr>
                                <w:rFonts w:asciiTheme="minorEastAsia" w:eastAsiaTheme="minorEastAsia" w:hAnsiTheme="minorEastAsia"/>
                                <w:szCs w:val="21"/>
                              </w:rPr>
                              <w:t>まま葬り去るため、</w:t>
                            </w:r>
                            <w:r w:rsidR="00264C10">
                              <w:rPr>
                                <w:rFonts w:asciiTheme="minorEastAsia" w:eastAsiaTheme="minorEastAsia" w:hAnsiTheme="minorEastAsia" w:hint="eastAsia"/>
                                <w:szCs w:val="21"/>
                              </w:rPr>
                              <w:t>私たちの</w:t>
                            </w:r>
                            <w:r w:rsidR="00264C10">
                              <w:rPr>
                                <w:rFonts w:asciiTheme="minorEastAsia" w:eastAsiaTheme="minorEastAsia" w:hAnsiTheme="minorEastAsia"/>
                                <w:szCs w:val="21"/>
                              </w:rPr>
                              <w:t>踏ん張りどころです。</w:t>
                            </w:r>
                            <w:r w:rsidRPr="00D563F7">
                              <w:rPr>
                                <w:rFonts w:asciiTheme="minorEastAsia" w:eastAsiaTheme="minorEastAsia" w:hAnsiTheme="minorEastAsia"/>
                                <w:szCs w:val="21"/>
                              </w:rPr>
                              <w:t>一層がんばりましょう。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812FE" id="_x0000_t202" coordsize="21600,21600" o:spt="202" path="m,l,21600r21600,l21600,xe">
                <v:stroke joinstyle="miter"/>
                <v:path gradientshapeok="t" o:connecttype="rect"/>
              </v:shapetype>
              <v:shape id="テキスト ボックス 2" o:spid="_x0000_s1027" type="#_x0000_t202" style="position:absolute;left:0;text-align:left;margin-left:11.15pt;margin-top:52.55pt;width:7in;height:664.2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">
                <v:textbox>
                  <w:txbxContent>
                    <w:p w:rsidR="00A5106E" w:rsidRPr="009409B2" w:rsidRDefault="00A5106E" w:rsidP="00A5106E">
                      <w:pPr>
                        <w:ind w:firstLine="236"/>
                        <w:jc w:val="left"/>
                        <w:rPr>
                          <w:rFonts w:ascii="HGP創英角ﾎﾟｯﾌﾟ体" w:eastAsia="HGP創英角ﾎﾟｯﾌﾟ体" w:hAnsi="HGP創英角ﾎﾟｯﾌﾟ体"/>
                          <w:sz w:val="48"/>
                          <w:szCs w:val="48"/>
                        </w:rPr>
                      </w:pPr>
                      <w:r w:rsidRPr="009409B2">
                        <w:rPr>
                          <w:rFonts w:ascii="HGP創英角ﾎﾟｯﾌﾟ体" w:eastAsia="HGP創英角ﾎﾟｯﾌﾟ体" w:hAnsi="HGP創英角ﾎﾟｯﾌﾟ体" w:hint="eastAsia"/>
                          <w:sz w:val="48"/>
                          <w:szCs w:val="48"/>
                        </w:rPr>
                        <w:t>憲法</w:t>
                      </w:r>
                      <w:r w:rsidRPr="009409B2">
                        <w:rPr>
                          <w:rFonts w:ascii="HGP創英角ﾎﾟｯﾌﾟ体" w:eastAsia="HGP創英角ﾎﾟｯﾌﾟ体" w:hAnsi="HGP創英角ﾎﾟｯﾌﾟ体"/>
                          <w:sz w:val="48"/>
                          <w:szCs w:val="48"/>
                        </w:rPr>
                        <w:t>９条を</w:t>
                      </w:r>
                      <w:r w:rsidRPr="009409B2">
                        <w:rPr>
                          <w:rFonts w:ascii="HGP創英角ﾎﾟｯﾌﾟ体" w:eastAsia="HGP創英角ﾎﾟｯﾌﾟ体" w:hAnsi="HGP創英角ﾎﾟｯﾌﾟ体" w:hint="eastAsia"/>
                          <w:sz w:val="48"/>
                          <w:szCs w:val="48"/>
                        </w:rPr>
                        <w:t>根本から</w:t>
                      </w:r>
                      <w:r w:rsidRPr="009409B2">
                        <w:rPr>
                          <w:rFonts w:ascii="HGP創英角ﾎﾟｯﾌﾟ体" w:eastAsia="HGP創英角ﾎﾟｯﾌﾟ体" w:hAnsi="HGP創英角ﾎﾟｯﾌﾟ体"/>
                          <w:sz w:val="48"/>
                          <w:szCs w:val="48"/>
                        </w:rPr>
                        <w:t>破壊する「</w:t>
                      </w:r>
                      <w:r w:rsidRPr="009409B2">
                        <w:rPr>
                          <w:rFonts w:ascii="HGP創英角ﾎﾟｯﾌﾟ体" w:eastAsia="HGP創英角ﾎﾟｯﾌﾟ体" w:hAnsi="HGP創英角ﾎﾟｯﾌﾟ体" w:hint="eastAsia"/>
                          <w:sz w:val="48"/>
                          <w:szCs w:val="48"/>
                        </w:rPr>
                        <w:t>-</w:t>
                      </w:r>
                      <w:r w:rsidRPr="009409B2">
                        <w:rPr>
                          <w:rFonts w:ascii="HGP創英角ﾎﾟｯﾌﾟ体" w:eastAsia="HGP創英角ﾎﾟｯﾌﾟ体" w:hAnsi="HGP創英角ﾎﾟｯﾌﾟ体"/>
                          <w:sz w:val="48"/>
                          <w:szCs w:val="48"/>
                        </w:rPr>
                        <w:t>加憲</w:t>
                      </w:r>
                      <w:r w:rsidRPr="009409B2">
                        <w:rPr>
                          <w:rFonts w:ascii="HGP創英角ﾎﾟｯﾌﾟ体" w:eastAsia="HGP創英角ﾎﾟｯﾌﾟ体" w:hAnsi="HGP創英角ﾎﾟｯﾌﾟ体" w:hint="eastAsia"/>
                          <w:sz w:val="48"/>
                          <w:szCs w:val="48"/>
                        </w:rPr>
                        <w:t>-</w:t>
                      </w:r>
                      <w:r w:rsidRPr="009409B2">
                        <w:rPr>
                          <w:rFonts w:ascii="HGP創英角ﾎﾟｯﾌﾟ体" w:eastAsia="HGP創英角ﾎﾟｯﾌﾟ体" w:hAnsi="HGP創英角ﾎﾟｯﾌﾟ体"/>
                          <w:sz w:val="48"/>
                          <w:szCs w:val="48"/>
                        </w:rPr>
                        <w:t>」</w:t>
                      </w:r>
                    </w:p>
                    <w:p w:rsidR="007B01C1" w:rsidRDefault="007B01C1" w:rsidP="00A5106E">
                      <w:pPr>
                        <w:ind w:firstLine="236"/>
                        <w:jc w:val="left"/>
                      </w:pPr>
                    </w:p>
                    <w:p w:rsidR="00A5106E" w:rsidRDefault="00A5106E" w:rsidP="00A5106E">
                      <w:pPr>
                        <w:rPr>
                          <w:rFonts w:asciiTheme="minorEastAsia" w:eastAsiaTheme="minorEastAsia" w:hAnsiTheme="minorEastAsia"/>
                          <w:szCs w:val="21"/>
                        </w:rPr>
                      </w:pPr>
                      <w:r w:rsidRPr="003B0D7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安倍政権は、自衛隊</w:t>
                      </w:r>
                      <w:r w:rsidRPr="003B0D71">
                        <w:rPr>
                          <w:rFonts w:asciiTheme="minorEastAsia" w:eastAsiaTheme="minorEastAsia" w:hAnsiTheme="minorEastAsia" w:hint="eastAsia"/>
                          <w:szCs w:val="21"/>
                        </w:rPr>
                        <w:t>「</w:t>
                      </w:r>
                      <w:r w:rsidRPr="003B0D71">
                        <w:rPr>
                          <w:rFonts w:asciiTheme="minorEastAsia" w:eastAsiaTheme="minorEastAsia" w:hAnsiTheme="minorEastAsia"/>
                          <w:szCs w:val="21"/>
                        </w:rPr>
                        <w:t>違憲」</w:t>
                      </w:r>
                      <w:r>
                        <w:rPr>
                          <w:rFonts w:asciiTheme="minorEastAsia" w:eastAsiaTheme="minorEastAsia" w:hAnsiTheme="minorEastAsia" w:hint="eastAsia"/>
                          <w:szCs w:val="21"/>
                        </w:rPr>
                        <w:t>論</w:t>
                      </w:r>
                      <w:r>
                        <w:rPr>
                          <w:rFonts w:asciiTheme="minorEastAsia" w:eastAsiaTheme="minorEastAsia" w:hAnsiTheme="minorEastAsia"/>
                          <w:szCs w:val="21"/>
                        </w:rPr>
                        <w:t>を</w:t>
                      </w:r>
                      <w:r w:rsidRPr="003B0D71">
                        <w:rPr>
                          <w:rFonts w:asciiTheme="minorEastAsia" w:eastAsiaTheme="minorEastAsia" w:hAnsiTheme="minorEastAsia"/>
                          <w:szCs w:val="21"/>
                        </w:rPr>
                        <w:t>なくする</w:t>
                      </w:r>
                      <w:r w:rsidRPr="003B0D71">
                        <w:rPr>
                          <w:rFonts w:asciiTheme="minorEastAsia" w:eastAsiaTheme="minorEastAsia" w:hAnsiTheme="minorEastAsia" w:hint="eastAsia"/>
                          <w:szCs w:val="21"/>
                        </w:rPr>
                        <w:t>として</w:t>
                      </w:r>
                      <w:r w:rsidR="00C01CFC">
                        <w:rPr>
                          <w:rFonts w:asciiTheme="minorEastAsia" w:eastAsiaTheme="minorEastAsia" w:hAnsiTheme="minorEastAsia" w:hint="eastAsia"/>
                          <w:szCs w:val="21"/>
                        </w:rPr>
                        <w:t>改憲</w:t>
                      </w:r>
                      <w:r w:rsidR="00C01CFC">
                        <w:rPr>
                          <w:rFonts w:asciiTheme="minorEastAsia" w:eastAsiaTheme="minorEastAsia" w:hAnsiTheme="minorEastAsia"/>
                          <w:szCs w:val="21"/>
                        </w:rPr>
                        <w:t>素案</w:t>
                      </w:r>
                      <w:r w:rsidR="002212CF">
                        <w:rPr>
                          <w:rFonts w:asciiTheme="minorEastAsia" w:eastAsiaTheme="minorEastAsia" w:hAnsiTheme="minorEastAsia" w:hint="eastAsia"/>
                          <w:szCs w:val="21"/>
                        </w:rPr>
                        <w:t>「</w:t>
                      </w:r>
                      <w:r>
                        <w:rPr>
                          <w:rFonts w:asciiTheme="minorEastAsia" w:eastAsiaTheme="minorEastAsia" w:hAnsiTheme="minorEastAsia" w:hint="eastAsia"/>
                          <w:szCs w:val="21"/>
                        </w:rPr>
                        <w:t>たたき台</w:t>
                      </w:r>
                      <w:r w:rsidR="002212CF">
                        <w:rPr>
                          <w:rFonts w:asciiTheme="minorEastAsia" w:eastAsiaTheme="minorEastAsia" w:hAnsiTheme="minorEastAsia" w:hint="eastAsia"/>
                          <w:szCs w:val="21"/>
                        </w:rPr>
                        <w:t>」</w:t>
                      </w:r>
                      <w:r w:rsidRPr="003B0D71">
                        <w:rPr>
                          <w:rFonts w:asciiTheme="minorEastAsia" w:eastAsiaTheme="minorEastAsia" w:hAnsiTheme="minorEastAsia"/>
                          <w:szCs w:val="21"/>
                        </w:rPr>
                        <w:t>を</w:t>
                      </w:r>
                      <w:r>
                        <w:rPr>
                          <w:rFonts w:asciiTheme="minorEastAsia" w:eastAsiaTheme="minorEastAsia" w:hAnsiTheme="minorEastAsia" w:hint="eastAsia"/>
                          <w:szCs w:val="21"/>
                        </w:rPr>
                        <w:t>示して</w:t>
                      </w:r>
                      <w:r w:rsidRPr="003B0D71">
                        <w:rPr>
                          <w:rFonts w:asciiTheme="minorEastAsia" w:eastAsiaTheme="minorEastAsia" w:hAnsiTheme="minorEastAsia"/>
                          <w:szCs w:val="21"/>
                        </w:rPr>
                        <w:t>います。</w:t>
                      </w:r>
                      <w:r w:rsidR="002212CF">
                        <w:rPr>
                          <w:rFonts w:asciiTheme="minorEastAsia" w:eastAsiaTheme="minorEastAsia" w:hAnsiTheme="minorEastAsia" w:hint="eastAsia"/>
                          <w:szCs w:val="21"/>
                        </w:rPr>
                        <w:t>９条</w:t>
                      </w:r>
                      <w:r w:rsidR="002212CF">
                        <w:rPr>
                          <w:rFonts w:asciiTheme="minorEastAsia" w:eastAsiaTheme="minorEastAsia" w:hAnsiTheme="minorEastAsia"/>
                          <w:szCs w:val="21"/>
                        </w:rPr>
                        <w:t>１項</w:t>
                      </w:r>
                      <w:r w:rsidR="002212CF">
                        <w:rPr>
                          <w:rFonts w:asciiTheme="minorEastAsia" w:eastAsiaTheme="minorEastAsia" w:hAnsiTheme="minorEastAsia" w:hint="eastAsia"/>
                          <w:szCs w:val="21"/>
                        </w:rPr>
                        <w:t>（</w:t>
                      </w:r>
                      <w:r w:rsidR="002212CF">
                        <w:rPr>
                          <w:rFonts w:asciiTheme="minorEastAsia" w:eastAsiaTheme="minorEastAsia" w:hAnsiTheme="minorEastAsia"/>
                          <w:szCs w:val="21"/>
                        </w:rPr>
                        <w:t>戦争放棄）、２項</w:t>
                      </w:r>
                      <w:r w:rsidR="002212CF">
                        <w:rPr>
                          <w:rFonts w:asciiTheme="minorEastAsia" w:eastAsiaTheme="minorEastAsia" w:hAnsiTheme="minorEastAsia" w:hint="eastAsia"/>
                          <w:szCs w:val="21"/>
                        </w:rPr>
                        <w:t>（</w:t>
                      </w:r>
                      <w:r w:rsidR="002212CF">
                        <w:rPr>
                          <w:rFonts w:asciiTheme="minorEastAsia" w:eastAsiaTheme="minorEastAsia" w:hAnsiTheme="minorEastAsia"/>
                          <w:szCs w:val="21"/>
                        </w:rPr>
                        <w:t>戦力不保持、交戦権の否定）を残し、</w:t>
                      </w:r>
                      <w:r w:rsidR="002212CF">
                        <w:rPr>
                          <w:rFonts w:asciiTheme="minorEastAsia" w:eastAsiaTheme="minorEastAsia" w:hAnsiTheme="minorEastAsia" w:hint="eastAsia"/>
                          <w:szCs w:val="21"/>
                        </w:rPr>
                        <w:t>あらたに</w:t>
                      </w:r>
                    </w:p>
                    <w:p w:rsidR="002212CF" w:rsidRPr="002212CF" w:rsidRDefault="002212CF" w:rsidP="002212CF">
                      <w:pPr>
                        <w:rPr>
                          <w:rFonts w:asciiTheme="minorEastAsia" w:eastAsiaTheme="minorEastAsia" w:hAnsiTheme="minorEastAsia"/>
                          <w:szCs w:val="21"/>
                        </w:rPr>
                      </w:pPr>
                      <w:r w:rsidRPr="002212CF">
                        <w:rPr>
                          <w:rFonts w:asciiTheme="minorEastAsia" w:eastAsiaTheme="minorEastAsia" w:hAnsiTheme="minorEastAsia"/>
                          <w:b/>
                          <w:bCs/>
                          <w:szCs w:val="21"/>
                        </w:rPr>
                        <w:t>９条の２</w:t>
                      </w:r>
                    </w:p>
                    <w:p w:rsidR="002212CF" w:rsidRPr="002212CF" w:rsidRDefault="002212CF" w:rsidP="002212CF">
                      <w:pPr>
                        <w:ind w:firstLine="221"/>
                        <w:rPr>
                          <w:rFonts w:asciiTheme="minorEastAsia" w:eastAsiaTheme="minorEastAsia" w:hAnsiTheme="minorEastAsia"/>
                          <w:szCs w:val="21"/>
                        </w:rPr>
                      </w:pPr>
                      <w:r w:rsidRPr="002212CF">
                        <w:rPr>
                          <w:rFonts w:asciiTheme="minorEastAsia" w:eastAsiaTheme="minorEastAsia" w:hAnsiTheme="minorEastAsia"/>
                          <w:b/>
                          <w:bCs/>
                          <w:szCs w:val="21"/>
                        </w:rPr>
                        <w:t>第１項　前条の規定は、我が国の平和と独立を守り、国及び国民の安全を保つために必要な自衛の措置をとることを妨げず、そのための実力組織として、法律の定めるところにより、内閣の首長たる内閣総理大臣を最高の指揮監督者とする自衛隊を保持する。</w:t>
                      </w:r>
                    </w:p>
                    <w:p w:rsidR="002212CF" w:rsidRDefault="002212CF" w:rsidP="002212CF">
                      <w:pPr>
                        <w:rPr>
                          <w:rFonts w:asciiTheme="minorEastAsia" w:eastAsiaTheme="minorEastAsia" w:hAnsiTheme="minorEastAsia"/>
                          <w:b/>
                          <w:bCs/>
                          <w:szCs w:val="21"/>
                        </w:rPr>
                      </w:pPr>
                      <w:r w:rsidRPr="002212CF">
                        <w:rPr>
                          <w:rFonts w:asciiTheme="minorEastAsia" w:eastAsiaTheme="minorEastAsia" w:hAnsiTheme="minorEastAsia"/>
                          <w:b/>
                          <w:bCs/>
                          <w:szCs w:val="21"/>
                        </w:rPr>
                        <w:t xml:space="preserve">　第２項　自衛隊の行動は、法律の定めるところにより、国会の承認その他の統制に服する。</w:t>
                      </w:r>
                    </w:p>
                    <w:p w:rsidR="002212CF" w:rsidRPr="002212CF" w:rsidRDefault="002212CF" w:rsidP="002212CF">
                      <w:pPr>
                        <w:rPr>
                          <w:rFonts w:asciiTheme="minorEastAsia" w:eastAsiaTheme="minorEastAsia" w:hAnsiTheme="minorEastAsia"/>
                          <w:bCs/>
                          <w:szCs w:val="21"/>
                        </w:rPr>
                      </w:pPr>
                      <w:r w:rsidRPr="002212CF">
                        <w:rPr>
                          <w:rFonts w:asciiTheme="minorEastAsia" w:eastAsiaTheme="minorEastAsia" w:hAnsiTheme="minorEastAsia" w:hint="eastAsia"/>
                          <w:bCs/>
                          <w:szCs w:val="21"/>
                        </w:rPr>
                        <w:t>を</w:t>
                      </w:r>
                      <w:r>
                        <w:rPr>
                          <w:rFonts w:asciiTheme="minorEastAsia" w:eastAsiaTheme="minorEastAsia" w:hAnsiTheme="minorEastAsia" w:hint="eastAsia"/>
                          <w:bCs/>
                          <w:szCs w:val="21"/>
                        </w:rPr>
                        <w:t>加えると</w:t>
                      </w:r>
                      <w:r w:rsidR="007C701D">
                        <w:rPr>
                          <w:rFonts w:asciiTheme="minorEastAsia" w:eastAsiaTheme="minorEastAsia" w:hAnsiTheme="minorEastAsia" w:hint="eastAsia"/>
                          <w:bCs/>
                          <w:szCs w:val="21"/>
                        </w:rPr>
                        <w:t>いう</w:t>
                      </w:r>
                      <w:r w:rsidR="00C01CFC">
                        <w:rPr>
                          <w:rFonts w:asciiTheme="minorEastAsia" w:eastAsiaTheme="minorEastAsia" w:hAnsiTheme="minorEastAsia" w:hint="eastAsia"/>
                          <w:bCs/>
                          <w:szCs w:val="21"/>
                        </w:rPr>
                        <w:t>のです</w:t>
                      </w:r>
                      <w:r>
                        <w:rPr>
                          <w:rFonts w:asciiTheme="minorEastAsia" w:eastAsiaTheme="minorEastAsia" w:hAnsiTheme="minorEastAsia" w:hint="eastAsia"/>
                          <w:bCs/>
                          <w:szCs w:val="21"/>
                        </w:rPr>
                        <w:t>。</w:t>
                      </w:r>
                    </w:p>
                    <w:p w:rsidR="00A5106E" w:rsidRDefault="00A5106E" w:rsidP="002212CF">
                      <w:pPr>
                        <w:ind w:firstLine="220"/>
                        <w:rPr>
                          <w:rFonts w:asciiTheme="minorEastAsia" w:eastAsiaTheme="minorEastAsia" w:hAnsiTheme="minorEastAsia"/>
                          <w:szCs w:val="21"/>
                        </w:rPr>
                      </w:pPr>
                      <w:r>
                        <w:rPr>
                          <w:rFonts w:asciiTheme="minorEastAsia" w:eastAsiaTheme="minorEastAsia" w:hAnsiTheme="minorEastAsia" w:hint="eastAsia"/>
                          <w:szCs w:val="21"/>
                        </w:rPr>
                        <w:t>これは</w:t>
                      </w:r>
                      <w:r w:rsidRPr="003B0D71">
                        <w:rPr>
                          <w:rFonts w:asciiTheme="minorEastAsia" w:eastAsiaTheme="minorEastAsia" w:hAnsiTheme="minorEastAsia"/>
                          <w:szCs w:val="21"/>
                        </w:rPr>
                        <w:t>、</w:t>
                      </w:r>
                      <w:r w:rsidR="002212CF">
                        <w:rPr>
                          <w:rFonts w:asciiTheme="minorEastAsia" w:eastAsiaTheme="minorEastAsia" w:hAnsiTheme="minorEastAsia" w:hint="eastAsia"/>
                          <w:szCs w:val="21"/>
                        </w:rPr>
                        <w:t>法律の世界で</w:t>
                      </w:r>
                      <w:r w:rsidR="002212CF">
                        <w:rPr>
                          <w:rFonts w:asciiTheme="minorEastAsia" w:eastAsiaTheme="minorEastAsia" w:hAnsiTheme="minorEastAsia"/>
                          <w:szCs w:val="21"/>
                        </w:rPr>
                        <w:t>は</w:t>
                      </w:r>
                      <w:r w:rsidRPr="003B0D71">
                        <w:rPr>
                          <w:rFonts w:asciiTheme="minorEastAsia" w:eastAsiaTheme="minorEastAsia" w:hAnsiTheme="minorEastAsia" w:hint="eastAsia"/>
                          <w:szCs w:val="21"/>
                        </w:rPr>
                        <w:t>後法</w:t>
                      </w:r>
                      <w:r w:rsidRPr="003B0D71">
                        <w:rPr>
                          <w:rFonts w:asciiTheme="minorEastAsia" w:eastAsiaTheme="minorEastAsia" w:hAnsiTheme="minorEastAsia"/>
                          <w:szCs w:val="21"/>
                        </w:rPr>
                        <w:t>が</w:t>
                      </w:r>
                      <w:r w:rsidRPr="003B0D71">
                        <w:rPr>
                          <w:rFonts w:asciiTheme="minorEastAsia" w:eastAsiaTheme="minorEastAsia" w:hAnsiTheme="minorEastAsia" w:hint="eastAsia"/>
                          <w:szCs w:val="21"/>
                        </w:rPr>
                        <w:t>前</w:t>
                      </w:r>
                      <w:r>
                        <w:rPr>
                          <w:rFonts w:asciiTheme="minorEastAsia" w:eastAsiaTheme="minorEastAsia" w:hAnsiTheme="minorEastAsia" w:hint="eastAsia"/>
                          <w:szCs w:val="21"/>
                        </w:rPr>
                        <w:t>法</w:t>
                      </w:r>
                      <w:r w:rsidRPr="003B0D71">
                        <w:rPr>
                          <w:rFonts w:asciiTheme="minorEastAsia" w:eastAsiaTheme="minorEastAsia" w:hAnsiTheme="minorEastAsia"/>
                          <w:szCs w:val="21"/>
                        </w:rPr>
                        <w:t>を打ち消</w:t>
                      </w:r>
                      <w:r>
                        <w:rPr>
                          <w:rFonts w:asciiTheme="minorEastAsia" w:eastAsiaTheme="minorEastAsia" w:hAnsiTheme="minorEastAsia" w:hint="eastAsia"/>
                          <w:szCs w:val="21"/>
                        </w:rPr>
                        <w:t>す</w:t>
                      </w:r>
                      <w:r w:rsidR="00A70641">
                        <w:rPr>
                          <w:rFonts w:asciiTheme="minorEastAsia" w:eastAsiaTheme="minorEastAsia" w:hAnsiTheme="minorEastAsia" w:hint="eastAsia"/>
                          <w:szCs w:val="21"/>
                        </w:rPr>
                        <w:t>ため</w:t>
                      </w:r>
                      <w:r w:rsidRPr="003B0D71">
                        <w:rPr>
                          <w:rFonts w:asciiTheme="minorEastAsia" w:eastAsiaTheme="minorEastAsia" w:hAnsiTheme="minorEastAsia" w:hint="eastAsia"/>
                          <w:szCs w:val="21"/>
                        </w:rPr>
                        <w:t>、</w:t>
                      </w:r>
                      <w:r w:rsidRPr="003B0D71">
                        <w:rPr>
                          <w:rFonts w:asciiTheme="minorEastAsia" w:eastAsiaTheme="minorEastAsia" w:hAnsiTheme="minorEastAsia"/>
                          <w:szCs w:val="21"/>
                        </w:rPr>
                        <w:t>戦争放棄も</w:t>
                      </w:r>
                      <w:r w:rsidRPr="003B0D71">
                        <w:rPr>
                          <w:rFonts w:asciiTheme="minorEastAsia" w:eastAsiaTheme="minorEastAsia" w:hAnsiTheme="minorEastAsia" w:hint="eastAsia"/>
                          <w:szCs w:val="21"/>
                        </w:rPr>
                        <w:t>軍隊不保持</w:t>
                      </w:r>
                      <w:r w:rsidRPr="003B0D71">
                        <w:rPr>
                          <w:rFonts w:asciiTheme="minorEastAsia" w:eastAsiaTheme="minorEastAsia" w:hAnsiTheme="minorEastAsia"/>
                          <w:szCs w:val="21"/>
                        </w:rPr>
                        <w:t>も否定され</w:t>
                      </w:r>
                      <w:r w:rsidR="002212CF">
                        <w:rPr>
                          <w:rFonts w:asciiTheme="minorEastAsia" w:eastAsiaTheme="minorEastAsia" w:hAnsiTheme="minorEastAsia" w:hint="eastAsia"/>
                          <w:szCs w:val="21"/>
                        </w:rPr>
                        <w:t>ること</w:t>
                      </w:r>
                      <w:r w:rsidR="002212CF">
                        <w:rPr>
                          <w:rFonts w:asciiTheme="minorEastAsia" w:eastAsiaTheme="minorEastAsia" w:hAnsiTheme="minorEastAsia"/>
                          <w:szCs w:val="21"/>
                        </w:rPr>
                        <w:t>になり</w:t>
                      </w:r>
                      <w:r w:rsidRPr="003B0D71">
                        <w:rPr>
                          <w:rFonts w:asciiTheme="minorEastAsia" w:eastAsiaTheme="minorEastAsia" w:hAnsiTheme="minorEastAsia"/>
                          <w:szCs w:val="21"/>
                        </w:rPr>
                        <w:t>ます。</w:t>
                      </w:r>
                      <w:r w:rsidRPr="003B0D71">
                        <w:rPr>
                          <w:rFonts w:asciiTheme="minorEastAsia" w:eastAsiaTheme="minorEastAsia" w:hAnsiTheme="minorEastAsia" w:hint="eastAsia"/>
                          <w:szCs w:val="21"/>
                        </w:rPr>
                        <w:t>しかも</w:t>
                      </w:r>
                      <w:r w:rsidRPr="003B0D71">
                        <w:rPr>
                          <w:rFonts w:asciiTheme="minorEastAsia" w:eastAsiaTheme="minorEastAsia" w:hAnsiTheme="minorEastAsia"/>
                          <w:szCs w:val="21"/>
                        </w:rPr>
                        <w:t>、</w:t>
                      </w:r>
                      <w:r w:rsidRPr="003B0D71">
                        <w:rPr>
                          <w:rFonts w:asciiTheme="minorEastAsia" w:eastAsiaTheme="minorEastAsia" w:hAnsiTheme="minorEastAsia" w:hint="eastAsia"/>
                          <w:szCs w:val="21"/>
                        </w:rPr>
                        <w:t>憲法に「</w:t>
                      </w:r>
                      <w:r w:rsidRPr="003B0D71">
                        <w:rPr>
                          <w:rFonts w:asciiTheme="minorEastAsia" w:eastAsiaTheme="minorEastAsia" w:hAnsiTheme="minorEastAsia"/>
                          <w:szCs w:val="21"/>
                        </w:rPr>
                        <w:t>自衛隊」を明記する</w:t>
                      </w:r>
                      <w:r w:rsidRPr="003B0D71">
                        <w:rPr>
                          <w:rFonts w:asciiTheme="minorEastAsia" w:eastAsiaTheme="minorEastAsia" w:hAnsiTheme="minorEastAsia" w:hint="eastAsia"/>
                          <w:szCs w:val="21"/>
                        </w:rPr>
                        <w:t>こ</w:t>
                      </w:r>
                      <w:r w:rsidRPr="003B0D71">
                        <w:rPr>
                          <w:rFonts w:asciiTheme="minorEastAsia" w:eastAsiaTheme="minorEastAsia" w:hAnsiTheme="minorEastAsia"/>
                          <w:szCs w:val="21"/>
                        </w:rPr>
                        <w:t>と</w:t>
                      </w:r>
                      <w:r w:rsidRPr="003B0D71">
                        <w:rPr>
                          <w:rFonts w:asciiTheme="minorEastAsia" w:eastAsiaTheme="minorEastAsia" w:hAnsiTheme="minorEastAsia" w:hint="eastAsia"/>
                          <w:szCs w:val="21"/>
                        </w:rPr>
                        <w:t>は</w:t>
                      </w:r>
                      <w:r w:rsidRPr="003B0D71">
                        <w:rPr>
                          <w:rFonts w:asciiTheme="minorEastAsia" w:eastAsiaTheme="minorEastAsia" w:hAnsiTheme="minorEastAsia"/>
                          <w:szCs w:val="21"/>
                        </w:rPr>
                        <w:t>、国会、内閣、裁判所、会計検査院</w:t>
                      </w:r>
                      <w:r w:rsidR="007B01C1">
                        <w:rPr>
                          <w:rFonts w:asciiTheme="minorEastAsia" w:eastAsiaTheme="minorEastAsia" w:hAnsiTheme="minorEastAsia" w:hint="eastAsia"/>
                          <w:szCs w:val="21"/>
                        </w:rPr>
                        <w:t>に</w:t>
                      </w:r>
                      <w:r w:rsidR="007B01C1">
                        <w:rPr>
                          <w:rFonts w:asciiTheme="minorEastAsia" w:eastAsiaTheme="minorEastAsia" w:hAnsiTheme="minorEastAsia"/>
                          <w:szCs w:val="21"/>
                        </w:rPr>
                        <w:t>次い</w:t>
                      </w:r>
                      <w:r w:rsidR="00A70641">
                        <w:rPr>
                          <w:rFonts w:asciiTheme="minorEastAsia" w:eastAsiaTheme="minorEastAsia" w:hAnsiTheme="minorEastAsia" w:hint="eastAsia"/>
                          <w:szCs w:val="21"/>
                        </w:rPr>
                        <w:t>で</w:t>
                      </w:r>
                      <w:r w:rsidRPr="007B01C1">
                        <w:rPr>
                          <w:rFonts w:asciiTheme="minorEastAsia" w:eastAsiaTheme="minorEastAsia" w:hAnsiTheme="minorEastAsia" w:hint="eastAsia"/>
                          <w:b/>
                          <w:szCs w:val="21"/>
                          <w:u w:val="single"/>
                        </w:rPr>
                        <w:t>５</w:t>
                      </w:r>
                      <w:r w:rsidRPr="007B01C1">
                        <w:rPr>
                          <w:rFonts w:asciiTheme="minorEastAsia" w:eastAsiaTheme="minorEastAsia" w:hAnsiTheme="minorEastAsia"/>
                          <w:b/>
                          <w:szCs w:val="21"/>
                          <w:u w:val="single"/>
                        </w:rPr>
                        <w:t>番目の</w:t>
                      </w:r>
                      <w:r w:rsidR="002212CF" w:rsidRPr="007B01C1">
                        <w:rPr>
                          <w:rFonts w:asciiTheme="minorEastAsia" w:eastAsiaTheme="minorEastAsia" w:hAnsiTheme="minorEastAsia" w:hint="eastAsia"/>
                          <w:b/>
                          <w:szCs w:val="21"/>
                          <w:u w:val="single"/>
                        </w:rPr>
                        <w:t>国家</w:t>
                      </w:r>
                      <w:r w:rsidR="007B01C1" w:rsidRPr="007B01C1">
                        <w:rPr>
                          <w:rFonts w:asciiTheme="minorEastAsia" w:eastAsiaTheme="minorEastAsia" w:hAnsiTheme="minorEastAsia" w:hint="eastAsia"/>
                          <w:b/>
                          <w:szCs w:val="21"/>
                          <w:u w:val="single"/>
                        </w:rPr>
                        <w:t>組織</w:t>
                      </w:r>
                      <w:r w:rsidRPr="003B0D71">
                        <w:rPr>
                          <w:rFonts w:asciiTheme="minorEastAsia" w:eastAsiaTheme="minorEastAsia" w:hAnsiTheme="minorEastAsia"/>
                          <w:szCs w:val="21"/>
                        </w:rPr>
                        <w:t>となります。</w:t>
                      </w:r>
                    </w:p>
                    <w:p w:rsidR="00D563F7" w:rsidRPr="00D563F7" w:rsidRDefault="002212CF" w:rsidP="002212CF">
                      <w:pPr>
                        <w:ind w:firstLine="226"/>
                        <w:rPr>
                          <w:rFonts w:asciiTheme="minorEastAsia" w:eastAsiaTheme="minorEastAsia" w:hAnsiTheme="minorEastAsia"/>
                          <w:szCs w:val="21"/>
                        </w:rPr>
                      </w:pPr>
                      <w:r>
                        <w:rPr>
                          <w:rFonts w:asciiTheme="minorEastAsia" w:eastAsiaTheme="minorEastAsia" w:hAnsiTheme="minorEastAsia" w:hint="eastAsia"/>
                          <w:szCs w:val="21"/>
                        </w:rPr>
                        <w:t>このことは</w:t>
                      </w:r>
                      <w:r>
                        <w:rPr>
                          <w:rFonts w:asciiTheme="minorEastAsia" w:eastAsiaTheme="minorEastAsia" w:hAnsiTheme="minorEastAsia"/>
                          <w:szCs w:val="21"/>
                        </w:rPr>
                        <w:t>、いま</w:t>
                      </w:r>
                      <w:r w:rsidR="007B01C1">
                        <w:rPr>
                          <w:rFonts w:asciiTheme="minorEastAsia" w:eastAsiaTheme="minorEastAsia" w:hAnsiTheme="minorEastAsia" w:hint="eastAsia"/>
                          <w:szCs w:val="21"/>
                        </w:rPr>
                        <w:t>まで</w:t>
                      </w:r>
                      <w:r w:rsidR="007B01C1">
                        <w:rPr>
                          <w:rFonts w:asciiTheme="minorEastAsia" w:eastAsiaTheme="minorEastAsia" w:hAnsiTheme="minorEastAsia"/>
                          <w:szCs w:val="21"/>
                        </w:rPr>
                        <w:t>も</w:t>
                      </w:r>
                      <w:r>
                        <w:rPr>
                          <w:rFonts w:asciiTheme="minorEastAsia" w:eastAsiaTheme="minorEastAsia" w:hAnsiTheme="minorEastAsia" w:hint="eastAsia"/>
                          <w:szCs w:val="21"/>
                        </w:rPr>
                        <w:t>「</w:t>
                      </w:r>
                      <w:r>
                        <w:rPr>
                          <w:rFonts w:asciiTheme="minorEastAsia" w:eastAsiaTheme="minorEastAsia" w:hAnsiTheme="minorEastAsia"/>
                          <w:szCs w:val="21"/>
                        </w:rPr>
                        <w:t>国民監視</w:t>
                      </w:r>
                      <w:r w:rsidR="007B01C1">
                        <w:rPr>
                          <w:rFonts w:asciiTheme="minorEastAsia" w:eastAsiaTheme="minorEastAsia" w:hAnsiTheme="minorEastAsia" w:hint="eastAsia"/>
                          <w:szCs w:val="21"/>
                        </w:rPr>
                        <w:t>・</w:t>
                      </w:r>
                      <w:r>
                        <w:rPr>
                          <w:rFonts w:asciiTheme="minorEastAsia" w:eastAsiaTheme="minorEastAsia" w:hAnsiTheme="minorEastAsia"/>
                          <w:szCs w:val="21"/>
                        </w:rPr>
                        <w:t>弾圧」</w:t>
                      </w:r>
                      <w:r w:rsidR="007B01C1">
                        <w:rPr>
                          <w:rFonts w:asciiTheme="minorEastAsia" w:eastAsiaTheme="minorEastAsia" w:hAnsiTheme="minorEastAsia" w:hint="eastAsia"/>
                          <w:szCs w:val="21"/>
                        </w:rPr>
                        <w:t>の「</w:t>
                      </w:r>
                      <w:r w:rsidR="007B01C1">
                        <w:rPr>
                          <w:rFonts w:asciiTheme="minorEastAsia" w:eastAsiaTheme="minorEastAsia" w:hAnsiTheme="minorEastAsia"/>
                          <w:szCs w:val="21"/>
                        </w:rPr>
                        <w:t>武力装置」</w:t>
                      </w:r>
                      <w:r>
                        <w:rPr>
                          <w:rFonts w:asciiTheme="minorEastAsia" w:eastAsiaTheme="minorEastAsia" w:hAnsiTheme="minorEastAsia" w:hint="eastAsia"/>
                          <w:szCs w:val="21"/>
                        </w:rPr>
                        <w:t>であ</w:t>
                      </w:r>
                      <w:r w:rsidR="00A70641">
                        <w:rPr>
                          <w:rFonts w:asciiTheme="minorEastAsia" w:eastAsiaTheme="minorEastAsia" w:hAnsiTheme="minorEastAsia" w:hint="eastAsia"/>
                          <w:szCs w:val="21"/>
                        </w:rPr>
                        <w:t>る</w:t>
                      </w:r>
                      <w:r w:rsidR="00A5106E">
                        <w:rPr>
                          <w:rFonts w:asciiTheme="minorEastAsia" w:eastAsiaTheme="minorEastAsia" w:hAnsiTheme="minorEastAsia"/>
                          <w:szCs w:val="21"/>
                        </w:rPr>
                        <w:t>自衛隊がより</w:t>
                      </w:r>
                      <w:r w:rsidR="007B01C1">
                        <w:rPr>
                          <w:rFonts w:asciiTheme="minorEastAsia" w:eastAsiaTheme="minorEastAsia" w:hAnsiTheme="minorEastAsia" w:hint="eastAsia"/>
                          <w:szCs w:val="21"/>
                        </w:rPr>
                        <w:t>一層</w:t>
                      </w:r>
                      <w:r w:rsidR="00A5106E">
                        <w:rPr>
                          <w:rFonts w:asciiTheme="minorEastAsia" w:eastAsiaTheme="minorEastAsia" w:hAnsiTheme="minorEastAsia"/>
                          <w:szCs w:val="21"/>
                        </w:rPr>
                        <w:t>強く</w:t>
                      </w:r>
                      <w:r w:rsidR="00A5106E">
                        <w:rPr>
                          <w:rFonts w:asciiTheme="minorEastAsia" w:eastAsiaTheme="minorEastAsia" w:hAnsiTheme="minorEastAsia" w:hint="eastAsia"/>
                          <w:szCs w:val="21"/>
                        </w:rPr>
                        <w:t>な</w:t>
                      </w:r>
                      <w:r w:rsidR="007B01C1">
                        <w:rPr>
                          <w:rFonts w:asciiTheme="minorEastAsia" w:eastAsiaTheme="minorEastAsia" w:hAnsiTheme="minorEastAsia" w:hint="eastAsia"/>
                          <w:szCs w:val="21"/>
                        </w:rPr>
                        <w:t>る</w:t>
                      </w:r>
                      <w:r w:rsidR="007B01C1">
                        <w:rPr>
                          <w:rFonts w:asciiTheme="minorEastAsia" w:eastAsiaTheme="minorEastAsia" w:hAnsiTheme="minorEastAsia"/>
                          <w:szCs w:val="21"/>
                        </w:rPr>
                        <w:t>ことを意味します</w:t>
                      </w:r>
                      <w:r w:rsidR="00A5106E" w:rsidRPr="003B0D71">
                        <w:rPr>
                          <w:rFonts w:asciiTheme="minorEastAsia" w:eastAsiaTheme="minorEastAsia" w:hAnsiTheme="minorEastAsia"/>
                          <w:szCs w:val="21"/>
                        </w:rPr>
                        <w:t>。</w:t>
                      </w:r>
                      <w:r w:rsidR="007B01C1">
                        <w:rPr>
                          <w:rFonts w:asciiTheme="minorEastAsia" w:eastAsiaTheme="minorEastAsia" w:hAnsiTheme="minorEastAsia" w:hint="eastAsia"/>
                          <w:szCs w:val="21"/>
                        </w:rPr>
                        <w:t>決して</w:t>
                      </w:r>
                      <w:r w:rsidR="007B01C1" w:rsidRPr="009409B2">
                        <w:rPr>
                          <w:rFonts w:asciiTheme="minorEastAsia" w:eastAsiaTheme="minorEastAsia" w:hAnsiTheme="minorEastAsia"/>
                          <w:szCs w:val="21"/>
                        </w:rPr>
                        <w:t>災害救助隊ではない</w:t>
                      </w:r>
                      <w:r w:rsidR="007B01C1">
                        <w:rPr>
                          <w:rFonts w:asciiTheme="minorEastAsia" w:eastAsiaTheme="minorEastAsia" w:hAnsiTheme="minorEastAsia"/>
                          <w:szCs w:val="21"/>
                        </w:rPr>
                        <w:t>のです。</w:t>
                      </w:r>
                      <w:r>
                        <w:rPr>
                          <w:rFonts w:asciiTheme="minorEastAsia" w:eastAsiaTheme="minorEastAsia" w:hAnsiTheme="minorEastAsia" w:hint="eastAsia"/>
                          <w:szCs w:val="21"/>
                        </w:rPr>
                        <w:t>しかも</w:t>
                      </w:r>
                      <w:r>
                        <w:rPr>
                          <w:rFonts w:asciiTheme="minorEastAsia" w:eastAsiaTheme="minorEastAsia" w:hAnsiTheme="minorEastAsia"/>
                          <w:szCs w:val="21"/>
                        </w:rPr>
                        <w:t>、</w:t>
                      </w:r>
                      <w:r w:rsidR="00D563F7" w:rsidRPr="00D563F7">
                        <w:rPr>
                          <w:rFonts w:asciiTheme="minorEastAsia" w:eastAsiaTheme="minorEastAsia" w:hAnsiTheme="minorEastAsia"/>
                          <w:szCs w:val="21"/>
                        </w:rPr>
                        <w:t>「自衛隊」「実力組織」と称しているが、「世界では軍隊として認識</w:t>
                      </w:r>
                      <w:r w:rsidR="007B01C1">
                        <w:rPr>
                          <w:rFonts w:asciiTheme="minorEastAsia" w:eastAsiaTheme="minorEastAsia" w:hAnsiTheme="minorEastAsia" w:hint="eastAsia"/>
                          <w:szCs w:val="21"/>
                        </w:rPr>
                        <w:t>」</w:t>
                      </w:r>
                      <w:r w:rsidR="00D563F7" w:rsidRPr="00D563F7">
                        <w:rPr>
                          <w:rFonts w:asciiTheme="minorEastAsia" w:eastAsiaTheme="minorEastAsia" w:hAnsiTheme="minorEastAsia"/>
                          <w:szCs w:val="21"/>
                        </w:rPr>
                        <w:t>され</w:t>
                      </w:r>
                      <w:r>
                        <w:rPr>
                          <w:rFonts w:asciiTheme="minorEastAsia" w:eastAsiaTheme="minorEastAsia" w:hAnsiTheme="minorEastAsia" w:hint="eastAsia"/>
                          <w:szCs w:val="21"/>
                        </w:rPr>
                        <w:t>てい</w:t>
                      </w:r>
                      <w:r w:rsidR="00D563F7" w:rsidRPr="00D563F7">
                        <w:rPr>
                          <w:rFonts w:asciiTheme="minorEastAsia" w:eastAsiaTheme="minorEastAsia" w:hAnsiTheme="minorEastAsia"/>
                          <w:szCs w:val="21"/>
                        </w:rPr>
                        <w:t>る</w:t>
                      </w:r>
                      <w:r w:rsidR="007B01C1">
                        <w:rPr>
                          <w:rFonts w:asciiTheme="minorEastAsia" w:eastAsiaTheme="minorEastAsia" w:hAnsiTheme="minorEastAsia" w:hint="eastAsia"/>
                          <w:szCs w:val="21"/>
                        </w:rPr>
                        <w:t>のであり</w:t>
                      </w:r>
                      <w:r w:rsidR="007B01C1">
                        <w:rPr>
                          <w:rFonts w:asciiTheme="minorEastAsia" w:eastAsiaTheme="minorEastAsia" w:hAnsiTheme="minorEastAsia"/>
                          <w:szCs w:val="21"/>
                        </w:rPr>
                        <w:t>、</w:t>
                      </w:r>
                      <w:r w:rsidR="00D563F7" w:rsidRPr="007B01C1">
                        <w:rPr>
                          <w:rFonts w:asciiTheme="minorEastAsia" w:eastAsiaTheme="minorEastAsia" w:hAnsiTheme="minorEastAsia"/>
                          <w:szCs w:val="21"/>
                        </w:rPr>
                        <w:t>明らかに軍隊</w:t>
                      </w:r>
                      <w:r w:rsidR="007B01C1">
                        <w:rPr>
                          <w:rFonts w:asciiTheme="minorEastAsia" w:eastAsiaTheme="minorEastAsia" w:hAnsiTheme="minorEastAsia" w:hint="eastAsia"/>
                          <w:szCs w:val="21"/>
                        </w:rPr>
                        <w:t>なの</w:t>
                      </w:r>
                      <w:r w:rsidR="00D563F7" w:rsidRPr="00D563F7">
                        <w:rPr>
                          <w:rFonts w:asciiTheme="minorEastAsia" w:eastAsiaTheme="minorEastAsia" w:hAnsiTheme="minorEastAsia"/>
                          <w:szCs w:val="21"/>
                        </w:rPr>
                        <w:t>です。「緊急事態条項」と合わせると、</w:t>
                      </w:r>
                      <w:r w:rsidR="00D563F7" w:rsidRPr="007B01C1">
                        <w:rPr>
                          <w:rFonts w:asciiTheme="minorEastAsia" w:eastAsiaTheme="minorEastAsia" w:hAnsiTheme="minorEastAsia"/>
                          <w:b/>
                          <w:szCs w:val="21"/>
                          <w:u w:val="single"/>
                        </w:rPr>
                        <w:t>「軍事</w:t>
                      </w:r>
                      <w:r w:rsidR="007B01C1" w:rsidRPr="007B01C1">
                        <w:rPr>
                          <w:rFonts w:asciiTheme="minorEastAsia" w:eastAsiaTheme="minorEastAsia" w:hAnsiTheme="minorEastAsia" w:hint="eastAsia"/>
                          <w:b/>
                          <w:szCs w:val="21"/>
                          <w:u w:val="single"/>
                        </w:rPr>
                        <w:t>独裁</w:t>
                      </w:r>
                      <w:r w:rsidR="00D563F7" w:rsidRPr="007B01C1">
                        <w:rPr>
                          <w:rFonts w:asciiTheme="minorEastAsia" w:eastAsiaTheme="minorEastAsia" w:hAnsiTheme="minorEastAsia"/>
                          <w:b/>
                          <w:szCs w:val="21"/>
                          <w:u w:val="single"/>
                        </w:rPr>
                        <w:t>国家」</w:t>
                      </w:r>
                      <w:r w:rsidR="007B01C1" w:rsidRPr="007B01C1">
                        <w:rPr>
                          <w:rFonts w:asciiTheme="minorEastAsia" w:eastAsiaTheme="minorEastAsia" w:hAnsiTheme="minorEastAsia" w:hint="eastAsia"/>
                          <w:b/>
                          <w:szCs w:val="21"/>
                          <w:u w:val="single"/>
                        </w:rPr>
                        <w:t>への道を開くきわめて</w:t>
                      </w:r>
                      <w:r w:rsidR="007B01C1" w:rsidRPr="007B01C1">
                        <w:rPr>
                          <w:rFonts w:asciiTheme="minorEastAsia" w:eastAsiaTheme="minorEastAsia" w:hAnsiTheme="minorEastAsia"/>
                          <w:b/>
                          <w:szCs w:val="21"/>
                          <w:u w:val="single"/>
                        </w:rPr>
                        <w:t>危険な改憲</w:t>
                      </w:r>
                      <w:r w:rsidR="007B01C1">
                        <w:rPr>
                          <w:rFonts w:asciiTheme="minorEastAsia" w:eastAsiaTheme="minorEastAsia" w:hAnsiTheme="minorEastAsia"/>
                          <w:szCs w:val="21"/>
                        </w:rPr>
                        <w:t>なのです</w:t>
                      </w:r>
                      <w:r w:rsidR="00D563F7" w:rsidRPr="00D563F7">
                        <w:rPr>
                          <w:rFonts w:asciiTheme="minorEastAsia" w:eastAsiaTheme="minorEastAsia" w:hAnsiTheme="minorEastAsia"/>
                          <w:szCs w:val="21"/>
                        </w:rPr>
                        <w:t>。</w:t>
                      </w:r>
                    </w:p>
                    <w:p w:rsidR="003823D9" w:rsidRDefault="007C701D" w:rsidP="00B431BA">
                      <w:pPr>
                        <w:ind w:firstLineChars="100" w:firstLine="217"/>
                        <w:rPr>
                          <w:rFonts w:asciiTheme="minorEastAsia" w:eastAsiaTheme="minorEastAsia" w:hAnsiTheme="minorEastAsia"/>
                          <w:szCs w:val="21"/>
                        </w:rPr>
                      </w:pPr>
                      <w:r>
                        <w:rPr>
                          <w:rFonts w:asciiTheme="minorEastAsia" w:eastAsiaTheme="minorEastAsia" w:hAnsiTheme="minorEastAsia" w:hint="eastAsia"/>
                          <w:szCs w:val="21"/>
                        </w:rPr>
                        <w:t>しかも</w:t>
                      </w:r>
                      <w:r w:rsidR="00D563F7" w:rsidRPr="00D563F7">
                        <w:rPr>
                          <w:rFonts w:asciiTheme="minorEastAsia" w:eastAsiaTheme="minorEastAsia" w:hAnsiTheme="minorEastAsia"/>
                          <w:szCs w:val="21"/>
                        </w:rPr>
                        <w:t>従来あった「</w:t>
                      </w:r>
                      <w:r w:rsidR="00D563F7" w:rsidRPr="007B01C1">
                        <w:rPr>
                          <w:rFonts w:asciiTheme="minorEastAsia" w:eastAsiaTheme="minorEastAsia" w:hAnsiTheme="minorEastAsia"/>
                          <w:b/>
                          <w:bCs/>
                          <w:szCs w:val="21"/>
                          <w:u w:val="single"/>
                        </w:rPr>
                        <w:t>必要最小限度</w:t>
                      </w:r>
                      <w:r w:rsidR="00D563F7" w:rsidRPr="00D563F7">
                        <w:rPr>
                          <w:rFonts w:asciiTheme="minorEastAsia" w:eastAsiaTheme="minorEastAsia" w:hAnsiTheme="minorEastAsia"/>
                          <w:szCs w:val="21"/>
                        </w:rPr>
                        <w:t>」という</w:t>
                      </w:r>
                      <w:r w:rsidR="007B01C1">
                        <w:rPr>
                          <w:rFonts w:asciiTheme="minorEastAsia" w:eastAsiaTheme="minorEastAsia" w:hAnsiTheme="minorEastAsia" w:hint="eastAsia"/>
                          <w:szCs w:val="21"/>
                        </w:rPr>
                        <w:t>表現</w:t>
                      </w:r>
                      <w:r w:rsidR="00D563F7" w:rsidRPr="00D563F7">
                        <w:rPr>
                          <w:rFonts w:asciiTheme="minorEastAsia" w:eastAsiaTheme="minorEastAsia" w:hAnsiTheme="minorEastAsia"/>
                          <w:szCs w:val="21"/>
                        </w:rPr>
                        <w:t>は取り去られ、</w:t>
                      </w:r>
                      <w:r w:rsidR="00D563F7" w:rsidRPr="007B01C1">
                        <w:rPr>
                          <w:rFonts w:asciiTheme="minorEastAsia" w:eastAsiaTheme="minorEastAsia" w:hAnsiTheme="minorEastAsia"/>
                          <w:b/>
                          <w:szCs w:val="21"/>
                          <w:u w:val="single"/>
                        </w:rPr>
                        <w:t>無限定の「自衛隊」「実力組織」を明記</w:t>
                      </w:r>
                      <w:r w:rsidR="00D563F7" w:rsidRPr="00D563F7">
                        <w:rPr>
                          <w:rFonts w:asciiTheme="minorEastAsia" w:eastAsiaTheme="minorEastAsia" w:hAnsiTheme="minorEastAsia"/>
                          <w:szCs w:val="21"/>
                        </w:rPr>
                        <w:t>している。つまり何の限定や規制もない「自由」な</w:t>
                      </w:r>
                      <w:r w:rsidR="007B01C1">
                        <w:rPr>
                          <w:rFonts w:asciiTheme="minorEastAsia" w:eastAsiaTheme="minorEastAsia" w:hAnsiTheme="minorEastAsia" w:hint="eastAsia"/>
                          <w:szCs w:val="21"/>
                        </w:rPr>
                        <w:t>「</w:t>
                      </w:r>
                      <w:r w:rsidR="00D563F7" w:rsidRPr="00D563F7">
                        <w:rPr>
                          <w:rFonts w:asciiTheme="minorEastAsia" w:eastAsiaTheme="minorEastAsia" w:hAnsiTheme="minorEastAsia"/>
                          <w:szCs w:val="21"/>
                        </w:rPr>
                        <w:t>自衛隊</w:t>
                      </w:r>
                      <w:r w:rsidR="007B01C1">
                        <w:rPr>
                          <w:rFonts w:asciiTheme="minorEastAsia" w:eastAsiaTheme="minorEastAsia" w:hAnsiTheme="minorEastAsia" w:hint="eastAsia"/>
                          <w:szCs w:val="21"/>
                        </w:rPr>
                        <w:t>」</w:t>
                      </w:r>
                      <w:r w:rsidR="00C01CFC">
                        <w:rPr>
                          <w:rFonts w:asciiTheme="minorEastAsia" w:eastAsiaTheme="minorEastAsia" w:hAnsiTheme="minorEastAsia" w:hint="eastAsia"/>
                          <w:szCs w:val="21"/>
                        </w:rPr>
                        <w:t>となります</w:t>
                      </w:r>
                      <w:r w:rsidR="00D563F7" w:rsidRPr="00D563F7">
                        <w:rPr>
                          <w:rFonts w:asciiTheme="minorEastAsia" w:eastAsiaTheme="minorEastAsia" w:hAnsiTheme="minorEastAsia"/>
                          <w:szCs w:val="21"/>
                        </w:rPr>
                        <w:t>。「必要最小限度」という限定付でも</w:t>
                      </w:r>
                      <w:r w:rsidR="00C01CFC">
                        <w:rPr>
                          <w:rFonts w:asciiTheme="minorEastAsia" w:eastAsiaTheme="minorEastAsia" w:hAnsiTheme="minorEastAsia" w:hint="eastAsia"/>
                          <w:szCs w:val="21"/>
                        </w:rPr>
                        <w:t>現在、</w:t>
                      </w:r>
                      <w:r w:rsidR="00D563F7" w:rsidRPr="007B01C1">
                        <w:rPr>
                          <w:rFonts w:asciiTheme="minorEastAsia" w:eastAsiaTheme="minorEastAsia" w:hAnsiTheme="minorEastAsia"/>
                          <w:b/>
                          <w:szCs w:val="21"/>
                          <w:u w:val="single"/>
                        </w:rPr>
                        <w:t>世界第７位（非核保有国では第一位）の軍隊</w:t>
                      </w:r>
                      <w:r w:rsidR="00D563F7" w:rsidRPr="00D563F7">
                        <w:rPr>
                          <w:rFonts w:asciiTheme="minorEastAsia" w:eastAsiaTheme="minorEastAsia" w:hAnsiTheme="minorEastAsia"/>
                          <w:szCs w:val="21"/>
                        </w:rPr>
                        <w:t>は、</w:t>
                      </w:r>
                      <w:r w:rsidR="007B01C1">
                        <w:rPr>
                          <w:rFonts w:asciiTheme="minorEastAsia" w:eastAsiaTheme="minorEastAsia" w:hAnsiTheme="minorEastAsia" w:hint="eastAsia"/>
                          <w:szCs w:val="21"/>
                        </w:rPr>
                        <w:t>無</w:t>
                      </w:r>
                      <w:r w:rsidR="00D563F7" w:rsidRPr="00D563F7">
                        <w:rPr>
                          <w:rFonts w:asciiTheme="minorEastAsia" w:eastAsiaTheme="minorEastAsia" w:hAnsiTheme="minorEastAsia"/>
                          <w:szCs w:val="21"/>
                        </w:rPr>
                        <w:t>限定</w:t>
                      </w:r>
                      <w:r>
                        <w:rPr>
                          <w:rFonts w:asciiTheme="minorEastAsia" w:eastAsiaTheme="minorEastAsia" w:hAnsiTheme="minorEastAsia" w:hint="eastAsia"/>
                          <w:szCs w:val="21"/>
                        </w:rPr>
                        <w:t>に</w:t>
                      </w:r>
                      <w:r>
                        <w:rPr>
                          <w:rFonts w:asciiTheme="minorEastAsia" w:eastAsiaTheme="minorEastAsia" w:hAnsiTheme="minorEastAsia"/>
                          <w:szCs w:val="21"/>
                        </w:rPr>
                        <w:t>増殖する</w:t>
                      </w:r>
                      <w:r w:rsidR="007B01C1">
                        <w:rPr>
                          <w:rFonts w:asciiTheme="minorEastAsia" w:eastAsiaTheme="minorEastAsia" w:hAnsiTheme="minorEastAsia"/>
                          <w:szCs w:val="21"/>
                        </w:rPr>
                        <w:t>軍隊とな</w:t>
                      </w:r>
                      <w:r w:rsidR="007B01C1">
                        <w:rPr>
                          <w:rFonts w:asciiTheme="minorEastAsia" w:eastAsiaTheme="minorEastAsia" w:hAnsiTheme="minorEastAsia" w:hint="eastAsia"/>
                          <w:szCs w:val="21"/>
                        </w:rPr>
                        <w:t>るのです</w:t>
                      </w:r>
                      <w:r w:rsidR="00D563F7" w:rsidRPr="00D563F7">
                        <w:rPr>
                          <w:rFonts w:asciiTheme="minorEastAsia" w:eastAsiaTheme="minorEastAsia" w:hAnsiTheme="minorEastAsia"/>
                          <w:szCs w:val="21"/>
                        </w:rPr>
                        <w:t>。</w:t>
                      </w:r>
                      <w:r w:rsidR="00476066">
                        <w:rPr>
                          <w:rFonts w:asciiTheme="minorEastAsia" w:eastAsiaTheme="minorEastAsia" w:hAnsiTheme="minorEastAsia"/>
                          <w:noProof/>
                          <w:szCs w:val="21"/>
                        </w:rPr>
                        <w:drawing>
                          <wp:inline distT="0" distB="0" distL="0" distR="0">
                            <wp:extent cx="4286250" cy="14859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tc_contry0630(リムパック).jpg"/>
                                    <pic:cNvPicPr/>
                                  </pic:nvPicPr>
                                  <pic:blipFill>
                                    <a:blip r:embed="rId12">
                                      <a:extLst>
                                        <a:ext uri="{28A0092B-C50C-407E-A947-70E740481C1C}">
                                          <a14:useLocalDpi xmlns:a14="http://schemas.microsoft.com/office/drawing/2010/main" val="0"/>
                                        </a:ext>
                                      </a:extLst>
                                    </a:blip>
                                    <a:stretch>
                                      <a:fillRect/>
                                    </a:stretch>
                                  </pic:blipFill>
                                  <pic:spPr>
                                    <a:xfrm>
                                      <a:off x="0" y="0"/>
                                      <a:ext cx="4286250" cy="1485900"/>
                                    </a:xfrm>
                                    <a:prstGeom prst="rect">
                                      <a:avLst/>
                                    </a:prstGeom>
                                  </pic:spPr>
                                </pic:pic>
                              </a:graphicData>
                            </a:graphic>
                          </wp:inline>
                        </w:drawing>
                      </w:r>
                      <w:r w:rsidR="00DD6DA5">
                        <w:rPr>
                          <w:rFonts w:asciiTheme="minorEastAsia" w:eastAsiaTheme="minorEastAsia" w:hAnsiTheme="minorEastAsia" w:hint="eastAsia"/>
                          <w:szCs w:val="21"/>
                        </w:rPr>
                        <w:t>日米共同訓練</w:t>
                      </w:r>
                      <w:r w:rsidR="00DD6DA5">
                        <w:rPr>
                          <w:rFonts w:asciiTheme="minorEastAsia" w:eastAsiaTheme="minorEastAsia" w:hAnsiTheme="minorEastAsia"/>
                          <w:szCs w:val="21"/>
                        </w:rPr>
                        <w:t>リムパック</w:t>
                      </w:r>
                    </w:p>
                    <w:p w:rsidR="00C01CFC" w:rsidRDefault="0029228A" w:rsidP="00D563F7">
                      <w:pPr>
                        <w:ind w:firstLineChars="100" w:firstLine="217"/>
                        <w:rPr>
                          <w:rFonts w:asciiTheme="minorEastAsia" w:eastAsiaTheme="minorEastAsia" w:hAnsiTheme="minorEastAsia"/>
                          <w:szCs w:val="21"/>
                        </w:rPr>
                      </w:pPr>
                      <w:r>
                        <w:rPr>
                          <w:rFonts w:asciiTheme="minorEastAsia" w:eastAsiaTheme="minorEastAsia" w:hAnsiTheme="minorEastAsia" w:hint="eastAsia"/>
                          <w:szCs w:val="21"/>
                        </w:rPr>
                        <w:t>２０</w:t>
                      </w:r>
                      <w:bookmarkStart w:id="1" w:name="_GoBack"/>
                      <w:bookmarkEnd w:id="1"/>
                      <w:r w:rsidR="00D563F7" w:rsidRPr="00D563F7">
                        <w:rPr>
                          <w:rFonts w:asciiTheme="minorEastAsia" w:eastAsiaTheme="minorEastAsia" w:hAnsiTheme="minorEastAsia"/>
                          <w:szCs w:val="21"/>
                        </w:rPr>
                        <w:t>世紀初頭</w:t>
                      </w:r>
                      <w:r w:rsidR="00C01CFC">
                        <w:rPr>
                          <w:rFonts w:asciiTheme="minorEastAsia" w:eastAsiaTheme="minorEastAsia" w:hAnsiTheme="minorEastAsia" w:hint="eastAsia"/>
                          <w:szCs w:val="21"/>
                        </w:rPr>
                        <w:t>の</w:t>
                      </w:r>
                      <w:r w:rsidR="00D563F7" w:rsidRPr="00D563F7">
                        <w:rPr>
                          <w:rFonts w:asciiTheme="minorEastAsia" w:eastAsiaTheme="minorEastAsia" w:hAnsiTheme="minorEastAsia"/>
                          <w:szCs w:val="21"/>
                        </w:rPr>
                        <w:t>ジョージ・オーエルが「カタロニア賛歌」や「動物農場」</w:t>
                      </w:r>
                      <w:r w:rsidR="009409B2">
                        <w:rPr>
                          <w:rFonts w:asciiTheme="minorEastAsia" w:eastAsiaTheme="minorEastAsia" w:hAnsiTheme="minorEastAsia" w:hint="eastAsia"/>
                          <w:szCs w:val="21"/>
                        </w:rPr>
                        <w:t>、</w:t>
                      </w:r>
                      <w:r w:rsidR="00D563F7" w:rsidRPr="00D563F7">
                        <w:rPr>
                          <w:rFonts w:asciiTheme="minorEastAsia" w:eastAsiaTheme="minorEastAsia" w:hAnsiTheme="minorEastAsia"/>
                          <w:szCs w:val="21"/>
                        </w:rPr>
                        <w:t>「</w:t>
                      </w:r>
                      <w:r w:rsidR="00C01CFC">
                        <w:rPr>
                          <w:rFonts w:asciiTheme="minorEastAsia" w:eastAsiaTheme="minorEastAsia" w:hAnsiTheme="minorEastAsia" w:hint="eastAsia"/>
                          <w:szCs w:val="21"/>
                        </w:rPr>
                        <w:t>１９８４</w:t>
                      </w:r>
                      <w:r w:rsidR="00D563F7" w:rsidRPr="00D563F7">
                        <w:rPr>
                          <w:rFonts w:asciiTheme="minorEastAsia" w:eastAsiaTheme="minorEastAsia" w:hAnsiTheme="minorEastAsia"/>
                          <w:szCs w:val="21"/>
                        </w:rPr>
                        <w:t>」などで危惧した</w:t>
                      </w:r>
                      <w:r w:rsidR="00C01CFC">
                        <w:rPr>
                          <w:rFonts w:asciiTheme="minorEastAsia" w:eastAsiaTheme="minorEastAsia" w:hAnsiTheme="minorEastAsia" w:hint="eastAsia"/>
                          <w:szCs w:val="21"/>
                        </w:rPr>
                        <w:t>ように</w:t>
                      </w:r>
                      <w:r w:rsidR="00D563F7" w:rsidRPr="00D563F7">
                        <w:rPr>
                          <w:rFonts w:asciiTheme="minorEastAsia" w:eastAsiaTheme="minorEastAsia" w:hAnsiTheme="minorEastAsia"/>
                          <w:szCs w:val="21"/>
                        </w:rPr>
                        <w:t>「戦争国家」「独裁国家」の様相を呈してくる</w:t>
                      </w:r>
                      <w:r w:rsidR="00C01CFC">
                        <w:rPr>
                          <w:rFonts w:asciiTheme="minorEastAsia" w:eastAsiaTheme="minorEastAsia" w:hAnsiTheme="minorEastAsia" w:hint="eastAsia"/>
                          <w:szCs w:val="21"/>
                        </w:rPr>
                        <w:t>のです</w:t>
                      </w:r>
                      <w:r w:rsidR="00D563F7" w:rsidRPr="00D563F7">
                        <w:rPr>
                          <w:rFonts w:asciiTheme="minorEastAsia" w:eastAsiaTheme="minorEastAsia" w:hAnsiTheme="minorEastAsia"/>
                          <w:szCs w:val="21"/>
                        </w:rPr>
                        <w:t>。</w:t>
                      </w:r>
                    </w:p>
                    <w:p w:rsidR="00B431BA" w:rsidRDefault="007C701D" w:rsidP="00D563F7">
                      <w:pPr>
                        <w:ind w:firstLineChars="100" w:firstLine="217"/>
                        <w:rPr>
                          <w:rFonts w:asciiTheme="minorEastAsia" w:eastAsiaTheme="minorEastAsia" w:hAnsiTheme="minorEastAsia"/>
                          <w:szCs w:val="21"/>
                        </w:rPr>
                      </w:pPr>
                      <w:r>
                        <w:rPr>
                          <w:rFonts w:asciiTheme="minorEastAsia" w:eastAsiaTheme="minorEastAsia" w:hAnsiTheme="minorEastAsia" w:hint="eastAsia"/>
                          <w:szCs w:val="21"/>
                        </w:rPr>
                        <w:t>一方、</w:t>
                      </w:r>
                      <w:r w:rsidR="00264C10">
                        <w:rPr>
                          <w:rFonts w:asciiTheme="minorEastAsia" w:eastAsiaTheme="minorEastAsia" w:hAnsiTheme="minorEastAsia" w:hint="eastAsia"/>
                          <w:szCs w:val="21"/>
                        </w:rPr>
                        <w:t>「</w:t>
                      </w:r>
                      <w:r w:rsidR="00264C10">
                        <w:rPr>
                          <w:rFonts w:asciiTheme="minorEastAsia" w:eastAsiaTheme="minorEastAsia" w:hAnsiTheme="minorEastAsia"/>
                          <w:szCs w:val="21"/>
                        </w:rPr>
                        <w:t>改憲」のための</w:t>
                      </w:r>
                      <w:r w:rsidR="00264C10">
                        <w:rPr>
                          <w:rFonts w:asciiTheme="minorEastAsia" w:eastAsiaTheme="minorEastAsia" w:hAnsiTheme="minorEastAsia" w:hint="eastAsia"/>
                          <w:szCs w:val="21"/>
                        </w:rPr>
                        <w:t>国民投票</w:t>
                      </w:r>
                      <w:r w:rsidR="00264C10">
                        <w:rPr>
                          <w:rFonts w:asciiTheme="minorEastAsia" w:eastAsiaTheme="minorEastAsia" w:hAnsiTheme="minorEastAsia"/>
                          <w:szCs w:val="21"/>
                        </w:rPr>
                        <w:t>がより「やりやすい」ようにと</w:t>
                      </w:r>
                      <w:r w:rsidR="00C01CFC" w:rsidRPr="00C01CFC">
                        <w:rPr>
                          <w:rFonts w:asciiTheme="minorEastAsia" w:eastAsiaTheme="minorEastAsia" w:hAnsiTheme="minorEastAsia" w:hint="eastAsia"/>
                          <w:szCs w:val="21"/>
                        </w:rPr>
                        <w:t>国民投票法</w:t>
                      </w:r>
                      <w:r w:rsidR="00264C10">
                        <w:rPr>
                          <w:rFonts w:asciiTheme="minorEastAsia" w:eastAsiaTheme="minorEastAsia" w:hAnsiTheme="minorEastAsia"/>
                          <w:szCs w:val="21"/>
                        </w:rPr>
                        <w:t>の改定（案）</w:t>
                      </w:r>
                      <w:r w:rsidR="00264C10">
                        <w:rPr>
                          <w:rFonts w:asciiTheme="minorEastAsia" w:eastAsiaTheme="minorEastAsia" w:hAnsiTheme="minorEastAsia" w:hint="eastAsia"/>
                          <w:szCs w:val="21"/>
                        </w:rPr>
                        <w:t>が</w:t>
                      </w:r>
                      <w:r w:rsidR="00264C10" w:rsidRPr="00264C10">
                        <w:rPr>
                          <w:rFonts w:asciiTheme="minorEastAsia" w:eastAsiaTheme="minorEastAsia" w:hAnsiTheme="minorEastAsia" w:hint="eastAsia"/>
                          <w:szCs w:val="21"/>
                        </w:rPr>
                        <w:t>野党を巻き込んで</w:t>
                      </w:r>
                      <w:r w:rsidR="00264C10">
                        <w:rPr>
                          <w:rFonts w:asciiTheme="minorEastAsia" w:eastAsiaTheme="minorEastAsia" w:hAnsiTheme="minorEastAsia"/>
                          <w:szCs w:val="21"/>
                        </w:rPr>
                        <w:t>「憲法審査会」</w:t>
                      </w:r>
                      <w:r w:rsidR="00264C10">
                        <w:rPr>
                          <w:rFonts w:asciiTheme="minorEastAsia" w:eastAsiaTheme="minorEastAsia" w:hAnsiTheme="minorEastAsia" w:hint="eastAsia"/>
                          <w:szCs w:val="21"/>
                        </w:rPr>
                        <w:t>で</w:t>
                      </w:r>
                      <w:r w:rsidR="00264C10">
                        <w:rPr>
                          <w:rFonts w:asciiTheme="minorEastAsia" w:eastAsiaTheme="minorEastAsia" w:hAnsiTheme="minorEastAsia"/>
                          <w:szCs w:val="21"/>
                        </w:rPr>
                        <w:t>再開されようとしてい</w:t>
                      </w:r>
                      <w:r w:rsidR="00C01CFC" w:rsidRPr="00C01CFC">
                        <w:rPr>
                          <w:rFonts w:asciiTheme="minorEastAsia" w:eastAsiaTheme="minorEastAsia" w:hAnsiTheme="minorEastAsia"/>
                          <w:szCs w:val="21"/>
                        </w:rPr>
                        <w:t>る</w:t>
                      </w:r>
                      <w:r w:rsidR="00264C10">
                        <w:rPr>
                          <w:rFonts w:asciiTheme="minorEastAsia" w:eastAsiaTheme="minorEastAsia" w:hAnsiTheme="minorEastAsia" w:hint="eastAsia"/>
                          <w:szCs w:val="21"/>
                        </w:rPr>
                        <w:t>危険な</w:t>
                      </w:r>
                      <w:r w:rsidR="00C01CFC" w:rsidRPr="00C01CFC">
                        <w:rPr>
                          <w:rFonts w:asciiTheme="minorEastAsia" w:eastAsiaTheme="minorEastAsia" w:hAnsiTheme="minorEastAsia" w:hint="eastAsia"/>
                          <w:szCs w:val="21"/>
                        </w:rPr>
                        <w:t>状況</w:t>
                      </w:r>
                      <w:r>
                        <w:rPr>
                          <w:rFonts w:asciiTheme="minorEastAsia" w:eastAsiaTheme="minorEastAsia" w:hAnsiTheme="minorEastAsia" w:hint="eastAsia"/>
                          <w:szCs w:val="21"/>
                        </w:rPr>
                        <w:t>に</w:t>
                      </w:r>
                      <w:r w:rsidR="00C01CFC" w:rsidRPr="00C01CFC">
                        <w:rPr>
                          <w:rFonts w:asciiTheme="minorEastAsia" w:eastAsiaTheme="minorEastAsia" w:hAnsiTheme="minorEastAsia" w:hint="eastAsia"/>
                          <w:szCs w:val="21"/>
                        </w:rPr>
                        <w:t>あり</w:t>
                      </w:r>
                      <w:r w:rsidR="00264C10">
                        <w:rPr>
                          <w:rFonts w:asciiTheme="minorEastAsia" w:eastAsiaTheme="minorEastAsia" w:hAnsiTheme="minorEastAsia" w:hint="eastAsia"/>
                          <w:szCs w:val="21"/>
                        </w:rPr>
                        <w:t>ます。</w:t>
                      </w:r>
                      <w:r>
                        <w:rPr>
                          <w:rFonts w:asciiTheme="minorEastAsia" w:eastAsiaTheme="minorEastAsia" w:hAnsiTheme="minorEastAsia" w:hint="eastAsia"/>
                          <w:szCs w:val="21"/>
                        </w:rPr>
                        <w:t>国民投票に</w:t>
                      </w:r>
                      <w:r>
                        <w:rPr>
                          <w:rFonts w:asciiTheme="minorEastAsia" w:eastAsiaTheme="minorEastAsia" w:hAnsiTheme="minorEastAsia"/>
                          <w:szCs w:val="21"/>
                        </w:rPr>
                        <w:t>持ち込まれてしまえば「最後」と</w:t>
                      </w:r>
                      <w:r>
                        <w:rPr>
                          <w:rFonts w:asciiTheme="minorEastAsia" w:eastAsiaTheme="minorEastAsia" w:hAnsiTheme="minorEastAsia" w:hint="eastAsia"/>
                          <w:szCs w:val="21"/>
                        </w:rPr>
                        <w:t>言える</w:t>
                      </w:r>
                      <w:r>
                        <w:rPr>
                          <w:rFonts w:asciiTheme="minorEastAsia" w:eastAsiaTheme="minorEastAsia" w:hAnsiTheme="minorEastAsia"/>
                          <w:szCs w:val="21"/>
                        </w:rPr>
                        <w:t>ほど、</w:t>
                      </w:r>
                      <w:r>
                        <w:rPr>
                          <w:rFonts w:asciiTheme="minorEastAsia" w:eastAsiaTheme="minorEastAsia" w:hAnsiTheme="minorEastAsia" w:hint="eastAsia"/>
                          <w:szCs w:val="21"/>
                        </w:rPr>
                        <w:t>マスコミ</w:t>
                      </w:r>
                      <w:r>
                        <w:rPr>
                          <w:rFonts w:asciiTheme="minorEastAsia" w:eastAsiaTheme="minorEastAsia" w:hAnsiTheme="minorEastAsia"/>
                          <w:szCs w:val="21"/>
                        </w:rPr>
                        <w:t>宣伝や投票依頼など</w:t>
                      </w:r>
                      <w:r>
                        <w:rPr>
                          <w:rFonts w:asciiTheme="minorEastAsia" w:eastAsiaTheme="minorEastAsia" w:hAnsiTheme="minorEastAsia" w:hint="eastAsia"/>
                          <w:szCs w:val="21"/>
                        </w:rPr>
                        <w:t>に</w:t>
                      </w:r>
                      <w:r>
                        <w:rPr>
                          <w:rFonts w:asciiTheme="minorEastAsia" w:eastAsiaTheme="minorEastAsia" w:hAnsiTheme="minorEastAsia"/>
                          <w:szCs w:val="21"/>
                        </w:rPr>
                        <w:t>「資金力」がものを言う世界となってしまいま</w:t>
                      </w:r>
                      <w:r>
                        <w:rPr>
                          <w:rFonts w:asciiTheme="minorEastAsia" w:eastAsiaTheme="minorEastAsia" w:hAnsiTheme="minorEastAsia" w:hint="eastAsia"/>
                          <w:szCs w:val="21"/>
                        </w:rPr>
                        <w:t>す</w:t>
                      </w:r>
                      <w:r>
                        <w:rPr>
                          <w:rFonts w:asciiTheme="minorEastAsia" w:eastAsiaTheme="minorEastAsia" w:hAnsiTheme="minorEastAsia"/>
                          <w:szCs w:val="21"/>
                        </w:rPr>
                        <w:t>。</w:t>
                      </w:r>
                    </w:p>
                    <w:p w:rsidR="00D563F7" w:rsidRPr="00D563F7" w:rsidRDefault="00D563F7" w:rsidP="00D563F7">
                      <w:pPr>
                        <w:ind w:firstLineChars="100" w:firstLine="217"/>
                        <w:rPr>
                          <w:rFonts w:asciiTheme="minorEastAsia" w:eastAsiaTheme="minorEastAsia" w:hAnsiTheme="minorEastAsia"/>
                          <w:szCs w:val="21"/>
                        </w:rPr>
                      </w:pPr>
                      <w:r w:rsidRPr="00D563F7">
                        <w:rPr>
                          <w:rFonts w:asciiTheme="minorEastAsia" w:eastAsiaTheme="minorEastAsia" w:hAnsiTheme="minorEastAsia"/>
                          <w:szCs w:val="21"/>
                        </w:rPr>
                        <w:t>素案</w:t>
                      </w:r>
                      <w:r w:rsidR="00264C10">
                        <w:rPr>
                          <w:rFonts w:asciiTheme="minorEastAsia" w:eastAsiaTheme="minorEastAsia" w:hAnsiTheme="minorEastAsia" w:hint="eastAsia"/>
                          <w:szCs w:val="21"/>
                        </w:rPr>
                        <w:t>「</w:t>
                      </w:r>
                      <w:r w:rsidR="00264C10">
                        <w:rPr>
                          <w:rFonts w:asciiTheme="minorEastAsia" w:eastAsiaTheme="minorEastAsia" w:hAnsiTheme="minorEastAsia"/>
                          <w:szCs w:val="21"/>
                        </w:rPr>
                        <w:t>たたき台」の</w:t>
                      </w:r>
                      <w:r w:rsidRPr="00D563F7">
                        <w:rPr>
                          <w:rFonts w:asciiTheme="minorEastAsia" w:eastAsiaTheme="minorEastAsia" w:hAnsiTheme="minorEastAsia"/>
                          <w:szCs w:val="21"/>
                        </w:rPr>
                        <w:t>まま葬り去るため、</w:t>
                      </w:r>
                      <w:r w:rsidR="00264C10">
                        <w:rPr>
                          <w:rFonts w:asciiTheme="minorEastAsia" w:eastAsiaTheme="minorEastAsia" w:hAnsiTheme="minorEastAsia" w:hint="eastAsia"/>
                          <w:szCs w:val="21"/>
                        </w:rPr>
                        <w:t>私たちの</w:t>
                      </w:r>
                      <w:r w:rsidR="00264C10">
                        <w:rPr>
                          <w:rFonts w:asciiTheme="minorEastAsia" w:eastAsiaTheme="minorEastAsia" w:hAnsiTheme="minorEastAsia"/>
                          <w:szCs w:val="21"/>
                        </w:rPr>
                        <w:t>踏ん張りどころです。</w:t>
                      </w:r>
                      <w:r w:rsidRPr="00D563F7">
                        <w:rPr>
                          <w:rFonts w:asciiTheme="minorEastAsia" w:eastAsiaTheme="minorEastAsia" w:hAnsiTheme="minorEastAsia"/>
                          <w:szCs w:val="21"/>
                        </w:rPr>
                        <w:t>一層がんばりましょう。</w:t>
                      </w:r>
                    </w:p>
                  </w:txbxContent>
                </v:textbox>
                <w10:wrap type="square"/>
              </v:shape>
            </w:pict>
          </mc:Fallback>
        </mc:AlternateContent>
      </w:r>
    </w:p>
    <w:sectPr w:rsidR="00A5106E" w:rsidSect="00F03F3C">
      <w:type w:val="continuous"/>
      <w:pgSz w:w="11906" w:h="16838" w:code="9"/>
      <w:pgMar w:top="737" w:right="737" w:bottom="737" w:left="737" w:header="851" w:footer="992" w:gutter="0"/>
      <w:cols w:sep="1" w:space="210"/>
      <w:docGrid w:type="linesAndChars" w:linePitch="369" w:charSpace="1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A5A" w:rsidRDefault="00F84A5A" w:rsidP="00804D11">
      <w:r>
        <w:separator/>
      </w:r>
    </w:p>
  </w:endnote>
  <w:endnote w:type="continuationSeparator" w:id="0">
    <w:p w:rsidR="00F84A5A" w:rsidRDefault="00F84A5A" w:rsidP="0080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A5A" w:rsidRDefault="00F84A5A" w:rsidP="00804D11">
      <w:r>
        <w:separator/>
      </w:r>
    </w:p>
  </w:footnote>
  <w:footnote w:type="continuationSeparator" w:id="0">
    <w:p w:rsidR="00F84A5A" w:rsidRDefault="00F84A5A" w:rsidP="00804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13A10"/>
    <w:multiLevelType w:val="hybridMultilevel"/>
    <w:tmpl w:val="FADE99F6"/>
    <w:lvl w:ilvl="0" w:tplc="0B44819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94C730B"/>
    <w:multiLevelType w:val="hybridMultilevel"/>
    <w:tmpl w:val="070CC934"/>
    <w:lvl w:ilvl="0" w:tplc="AFCCA21E">
      <w:start w:val="3"/>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C049F6"/>
    <w:multiLevelType w:val="hybridMultilevel"/>
    <w:tmpl w:val="79E243B4"/>
    <w:lvl w:ilvl="0" w:tplc="58BA4D00">
      <w:start w:val="7"/>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 w15:restartNumberingAfterBreak="0">
    <w:nsid w:val="39FB130E"/>
    <w:multiLevelType w:val="hybridMultilevel"/>
    <w:tmpl w:val="542EFABA"/>
    <w:lvl w:ilvl="0" w:tplc="5F662F02">
      <w:start w:val="1"/>
      <w:numFmt w:val="decimalFullWidth"/>
      <w:lvlText w:val="%1）"/>
      <w:lvlJc w:val="left"/>
      <w:pPr>
        <w:ind w:left="562" w:hanging="420"/>
      </w:pPr>
      <w:rPr>
        <w:rFonts w:ascii="ＭＳ 明朝" w:eastAsia="ＭＳ 明朝" w:hAnsi="ＭＳ 明朝" w:cs="Courier New"/>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AA64272"/>
    <w:multiLevelType w:val="hybridMultilevel"/>
    <w:tmpl w:val="B1CA459E"/>
    <w:lvl w:ilvl="0" w:tplc="56B4A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3C66B8"/>
    <w:multiLevelType w:val="hybridMultilevel"/>
    <w:tmpl w:val="17AC7E64"/>
    <w:lvl w:ilvl="0" w:tplc="4D38CD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01E6754"/>
    <w:multiLevelType w:val="hybridMultilevel"/>
    <w:tmpl w:val="258606F6"/>
    <w:lvl w:ilvl="0" w:tplc="4ED811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6694518"/>
    <w:multiLevelType w:val="hybridMultilevel"/>
    <w:tmpl w:val="A9B623C0"/>
    <w:lvl w:ilvl="0" w:tplc="B4C215B2">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8" w15:restartNumberingAfterBreak="0">
    <w:nsid w:val="5948671B"/>
    <w:multiLevelType w:val="hybridMultilevel"/>
    <w:tmpl w:val="8ECEF992"/>
    <w:lvl w:ilvl="0" w:tplc="F83E18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752F69"/>
    <w:multiLevelType w:val="hybridMultilevel"/>
    <w:tmpl w:val="16E6EF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461C25"/>
    <w:multiLevelType w:val="hybridMultilevel"/>
    <w:tmpl w:val="59B01F02"/>
    <w:lvl w:ilvl="0" w:tplc="1F4612C4">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0"/>
  </w:num>
  <w:num w:numId="3">
    <w:abstractNumId w:val="8"/>
  </w:num>
  <w:num w:numId="4">
    <w:abstractNumId w:val="5"/>
  </w:num>
  <w:num w:numId="5">
    <w:abstractNumId w:val="1"/>
  </w:num>
  <w:num w:numId="6">
    <w:abstractNumId w:val="3"/>
  </w:num>
  <w:num w:numId="7">
    <w:abstractNumId w:val="4"/>
  </w:num>
  <w:num w:numId="8">
    <w:abstractNumId w:val="7"/>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41"/>
  <w:displayHorizontalDrawingGridEvery w:val="0"/>
  <w:characterSpacingControl w:val="compressPunctuation"/>
  <w:hdrShapeDefaults>
    <o:shapedefaults v:ext="edit" spidmax="2049" style="mso-wrap-style:none"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B3"/>
    <w:rsid w:val="000007DD"/>
    <w:rsid w:val="0000113D"/>
    <w:rsid w:val="00004DEE"/>
    <w:rsid w:val="0000795E"/>
    <w:rsid w:val="00011BCF"/>
    <w:rsid w:val="00011D42"/>
    <w:rsid w:val="00012D83"/>
    <w:rsid w:val="00016994"/>
    <w:rsid w:val="00017C6A"/>
    <w:rsid w:val="000223F7"/>
    <w:rsid w:val="00023148"/>
    <w:rsid w:val="0002482D"/>
    <w:rsid w:val="00024CDB"/>
    <w:rsid w:val="00027A33"/>
    <w:rsid w:val="0003198B"/>
    <w:rsid w:val="00032C02"/>
    <w:rsid w:val="00034643"/>
    <w:rsid w:val="00035E7B"/>
    <w:rsid w:val="000361F6"/>
    <w:rsid w:val="000404F2"/>
    <w:rsid w:val="000409B7"/>
    <w:rsid w:val="00042BE2"/>
    <w:rsid w:val="00043B66"/>
    <w:rsid w:val="00043C57"/>
    <w:rsid w:val="00043E4B"/>
    <w:rsid w:val="0004510F"/>
    <w:rsid w:val="000460A9"/>
    <w:rsid w:val="00046848"/>
    <w:rsid w:val="00047C3F"/>
    <w:rsid w:val="00054E4E"/>
    <w:rsid w:val="00054F73"/>
    <w:rsid w:val="000563F0"/>
    <w:rsid w:val="00060770"/>
    <w:rsid w:val="00060CC1"/>
    <w:rsid w:val="000637FA"/>
    <w:rsid w:val="00063803"/>
    <w:rsid w:val="00063D15"/>
    <w:rsid w:val="000708E7"/>
    <w:rsid w:val="000715E4"/>
    <w:rsid w:val="00072560"/>
    <w:rsid w:val="00074183"/>
    <w:rsid w:val="000765BC"/>
    <w:rsid w:val="00077C20"/>
    <w:rsid w:val="00077DA9"/>
    <w:rsid w:val="0008405C"/>
    <w:rsid w:val="0008458F"/>
    <w:rsid w:val="00085118"/>
    <w:rsid w:val="00085FB2"/>
    <w:rsid w:val="00086805"/>
    <w:rsid w:val="000869CA"/>
    <w:rsid w:val="00087D63"/>
    <w:rsid w:val="000929C3"/>
    <w:rsid w:val="000933FB"/>
    <w:rsid w:val="00097504"/>
    <w:rsid w:val="00097CAE"/>
    <w:rsid w:val="000A1025"/>
    <w:rsid w:val="000A1D5E"/>
    <w:rsid w:val="000A37A1"/>
    <w:rsid w:val="000A57F9"/>
    <w:rsid w:val="000B28E5"/>
    <w:rsid w:val="000B3736"/>
    <w:rsid w:val="000B3E98"/>
    <w:rsid w:val="000B4DF9"/>
    <w:rsid w:val="000B5029"/>
    <w:rsid w:val="000B6B64"/>
    <w:rsid w:val="000B75A8"/>
    <w:rsid w:val="000C2831"/>
    <w:rsid w:val="000D0CE1"/>
    <w:rsid w:val="000D4046"/>
    <w:rsid w:val="000D5943"/>
    <w:rsid w:val="000D6B9E"/>
    <w:rsid w:val="000E15DB"/>
    <w:rsid w:val="000E19FA"/>
    <w:rsid w:val="000E21AC"/>
    <w:rsid w:val="000E3C0D"/>
    <w:rsid w:val="000E4E93"/>
    <w:rsid w:val="000F0631"/>
    <w:rsid w:val="000F0655"/>
    <w:rsid w:val="000F361E"/>
    <w:rsid w:val="000F3F3F"/>
    <w:rsid w:val="000F4F67"/>
    <w:rsid w:val="0010697E"/>
    <w:rsid w:val="001077D0"/>
    <w:rsid w:val="00112541"/>
    <w:rsid w:val="001138BB"/>
    <w:rsid w:val="001145A1"/>
    <w:rsid w:val="00120279"/>
    <w:rsid w:val="001222FB"/>
    <w:rsid w:val="001248F6"/>
    <w:rsid w:val="001259F3"/>
    <w:rsid w:val="0012683F"/>
    <w:rsid w:val="001311BF"/>
    <w:rsid w:val="001338E7"/>
    <w:rsid w:val="00135ABD"/>
    <w:rsid w:val="00135C43"/>
    <w:rsid w:val="001419D2"/>
    <w:rsid w:val="00144393"/>
    <w:rsid w:val="00144C7F"/>
    <w:rsid w:val="00145EB1"/>
    <w:rsid w:val="00146B2E"/>
    <w:rsid w:val="001471A6"/>
    <w:rsid w:val="00150469"/>
    <w:rsid w:val="001512A0"/>
    <w:rsid w:val="001533A5"/>
    <w:rsid w:val="0015436C"/>
    <w:rsid w:val="001562D5"/>
    <w:rsid w:val="00161566"/>
    <w:rsid w:val="0016243C"/>
    <w:rsid w:val="00163632"/>
    <w:rsid w:val="00163CE6"/>
    <w:rsid w:val="00164141"/>
    <w:rsid w:val="00166989"/>
    <w:rsid w:val="00167FC8"/>
    <w:rsid w:val="00170231"/>
    <w:rsid w:val="00170C26"/>
    <w:rsid w:val="00171177"/>
    <w:rsid w:val="00171729"/>
    <w:rsid w:val="00173397"/>
    <w:rsid w:val="00173B99"/>
    <w:rsid w:val="00174F4B"/>
    <w:rsid w:val="001810C3"/>
    <w:rsid w:val="00183AB2"/>
    <w:rsid w:val="00185FAC"/>
    <w:rsid w:val="001913F9"/>
    <w:rsid w:val="00194123"/>
    <w:rsid w:val="00194AA8"/>
    <w:rsid w:val="001A30DE"/>
    <w:rsid w:val="001A312B"/>
    <w:rsid w:val="001A5B04"/>
    <w:rsid w:val="001B0B69"/>
    <w:rsid w:val="001B1EA7"/>
    <w:rsid w:val="001B3E37"/>
    <w:rsid w:val="001B5A46"/>
    <w:rsid w:val="001C02FB"/>
    <w:rsid w:val="001C267A"/>
    <w:rsid w:val="001C54E5"/>
    <w:rsid w:val="001C5A95"/>
    <w:rsid w:val="001D188E"/>
    <w:rsid w:val="001D521C"/>
    <w:rsid w:val="001D594F"/>
    <w:rsid w:val="001D5A1E"/>
    <w:rsid w:val="001D5D65"/>
    <w:rsid w:val="001D610C"/>
    <w:rsid w:val="001D6DFF"/>
    <w:rsid w:val="001E22CC"/>
    <w:rsid w:val="001E315E"/>
    <w:rsid w:val="001E6528"/>
    <w:rsid w:val="001F13E1"/>
    <w:rsid w:val="001F5442"/>
    <w:rsid w:val="001F7207"/>
    <w:rsid w:val="001F7617"/>
    <w:rsid w:val="001F7850"/>
    <w:rsid w:val="00202C70"/>
    <w:rsid w:val="002034C4"/>
    <w:rsid w:val="002041D3"/>
    <w:rsid w:val="00207129"/>
    <w:rsid w:val="00207C25"/>
    <w:rsid w:val="00210AF0"/>
    <w:rsid w:val="002179D7"/>
    <w:rsid w:val="002212CF"/>
    <w:rsid w:val="00224073"/>
    <w:rsid w:val="002243E5"/>
    <w:rsid w:val="0023084B"/>
    <w:rsid w:val="00232BD9"/>
    <w:rsid w:val="002353FB"/>
    <w:rsid w:val="00236207"/>
    <w:rsid w:val="002363EE"/>
    <w:rsid w:val="00240540"/>
    <w:rsid w:val="00240C27"/>
    <w:rsid w:val="00241717"/>
    <w:rsid w:val="002423BB"/>
    <w:rsid w:val="00242640"/>
    <w:rsid w:val="00243298"/>
    <w:rsid w:val="002435DD"/>
    <w:rsid w:val="00243FC1"/>
    <w:rsid w:val="00244019"/>
    <w:rsid w:val="00244E58"/>
    <w:rsid w:val="002452D3"/>
    <w:rsid w:val="002462CF"/>
    <w:rsid w:val="00250AA7"/>
    <w:rsid w:val="00253BF0"/>
    <w:rsid w:val="0025630E"/>
    <w:rsid w:val="00257727"/>
    <w:rsid w:val="002601A0"/>
    <w:rsid w:val="002603B9"/>
    <w:rsid w:val="002604D2"/>
    <w:rsid w:val="002632B1"/>
    <w:rsid w:val="002641EB"/>
    <w:rsid w:val="00264BD8"/>
    <w:rsid w:val="00264C10"/>
    <w:rsid w:val="0026592D"/>
    <w:rsid w:val="002665DA"/>
    <w:rsid w:val="00267273"/>
    <w:rsid w:val="00267357"/>
    <w:rsid w:val="00270FB0"/>
    <w:rsid w:val="00271488"/>
    <w:rsid w:val="00272105"/>
    <w:rsid w:val="00274A50"/>
    <w:rsid w:val="00276AB5"/>
    <w:rsid w:val="0027778D"/>
    <w:rsid w:val="00281BB4"/>
    <w:rsid w:val="00282F6F"/>
    <w:rsid w:val="002832ED"/>
    <w:rsid w:val="0028423C"/>
    <w:rsid w:val="00286EA2"/>
    <w:rsid w:val="00292052"/>
    <w:rsid w:val="0029228A"/>
    <w:rsid w:val="002922CA"/>
    <w:rsid w:val="00293920"/>
    <w:rsid w:val="00293E77"/>
    <w:rsid w:val="002965D6"/>
    <w:rsid w:val="002A0C60"/>
    <w:rsid w:val="002A24F3"/>
    <w:rsid w:val="002A2D08"/>
    <w:rsid w:val="002A5C37"/>
    <w:rsid w:val="002A77EE"/>
    <w:rsid w:val="002B04EC"/>
    <w:rsid w:val="002B0C6B"/>
    <w:rsid w:val="002B5FF5"/>
    <w:rsid w:val="002B6670"/>
    <w:rsid w:val="002B6686"/>
    <w:rsid w:val="002B67B8"/>
    <w:rsid w:val="002C0662"/>
    <w:rsid w:val="002C1BBE"/>
    <w:rsid w:val="002C5228"/>
    <w:rsid w:val="002C64CB"/>
    <w:rsid w:val="002D1602"/>
    <w:rsid w:val="002D3F22"/>
    <w:rsid w:val="002D4CE7"/>
    <w:rsid w:val="002E1E59"/>
    <w:rsid w:val="002E2332"/>
    <w:rsid w:val="002E2342"/>
    <w:rsid w:val="002E3D1A"/>
    <w:rsid w:val="002E4BC6"/>
    <w:rsid w:val="002F0A95"/>
    <w:rsid w:val="002F14F3"/>
    <w:rsid w:val="002F3993"/>
    <w:rsid w:val="002F478A"/>
    <w:rsid w:val="002F5150"/>
    <w:rsid w:val="002F7AA6"/>
    <w:rsid w:val="00301986"/>
    <w:rsid w:val="0030261D"/>
    <w:rsid w:val="003027A2"/>
    <w:rsid w:val="00302B68"/>
    <w:rsid w:val="00302D49"/>
    <w:rsid w:val="0030345F"/>
    <w:rsid w:val="0030451C"/>
    <w:rsid w:val="00304DD8"/>
    <w:rsid w:val="00307534"/>
    <w:rsid w:val="0030793F"/>
    <w:rsid w:val="00307A4B"/>
    <w:rsid w:val="00311DDD"/>
    <w:rsid w:val="003130E5"/>
    <w:rsid w:val="003148E3"/>
    <w:rsid w:val="003160E1"/>
    <w:rsid w:val="003169E4"/>
    <w:rsid w:val="003177BB"/>
    <w:rsid w:val="0032082F"/>
    <w:rsid w:val="00323B4A"/>
    <w:rsid w:val="00324734"/>
    <w:rsid w:val="0032689A"/>
    <w:rsid w:val="00330409"/>
    <w:rsid w:val="00331E11"/>
    <w:rsid w:val="0033205D"/>
    <w:rsid w:val="00332ACB"/>
    <w:rsid w:val="00333D19"/>
    <w:rsid w:val="003354DF"/>
    <w:rsid w:val="00335661"/>
    <w:rsid w:val="003404E9"/>
    <w:rsid w:val="003423A4"/>
    <w:rsid w:val="00343C97"/>
    <w:rsid w:val="00343CA9"/>
    <w:rsid w:val="003454F5"/>
    <w:rsid w:val="00345FE2"/>
    <w:rsid w:val="00346B6E"/>
    <w:rsid w:val="0034744D"/>
    <w:rsid w:val="0035085E"/>
    <w:rsid w:val="00353CC5"/>
    <w:rsid w:val="0035424E"/>
    <w:rsid w:val="003562E1"/>
    <w:rsid w:val="003566A4"/>
    <w:rsid w:val="00356BFE"/>
    <w:rsid w:val="00360CD0"/>
    <w:rsid w:val="00362582"/>
    <w:rsid w:val="003641FF"/>
    <w:rsid w:val="00364218"/>
    <w:rsid w:val="003656D5"/>
    <w:rsid w:val="00366054"/>
    <w:rsid w:val="0036768A"/>
    <w:rsid w:val="0037057A"/>
    <w:rsid w:val="00370940"/>
    <w:rsid w:val="00373F24"/>
    <w:rsid w:val="003769AA"/>
    <w:rsid w:val="00376FDD"/>
    <w:rsid w:val="00377EFC"/>
    <w:rsid w:val="003802AA"/>
    <w:rsid w:val="00382187"/>
    <w:rsid w:val="003823D9"/>
    <w:rsid w:val="00382B02"/>
    <w:rsid w:val="0038529A"/>
    <w:rsid w:val="00385313"/>
    <w:rsid w:val="003865D1"/>
    <w:rsid w:val="00387277"/>
    <w:rsid w:val="00391455"/>
    <w:rsid w:val="00391C90"/>
    <w:rsid w:val="00391F8E"/>
    <w:rsid w:val="00392E72"/>
    <w:rsid w:val="00395807"/>
    <w:rsid w:val="00395CAF"/>
    <w:rsid w:val="003978D8"/>
    <w:rsid w:val="003A0591"/>
    <w:rsid w:val="003A0D5A"/>
    <w:rsid w:val="003A0E38"/>
    <w:rsid w:val="003A0E57"/>
    <w:rsid w:val="003A57FD"/>
    <w:rsid w:val="003A5D91"/>
    <w:rsid w:val="003A6330"/>
    <w:rsid w:val="003A721D"/>
    <w:rsid w:val="003B2CD4"/>
    <w:rsid w:val="003B3CFA"/>
    <w:rsid w:val="003B3DF5"/>
    <w:rsid w:val="003B3F1F"/>
    <w:rsid w:val="003B4461"/>
    <w:rsid w:val="003C467C"/>
    <w:rsid w:val="003D08C4"/>
    <w:rsid w:val="003D1620"/>
    <w:rsid w:val="003D1827"/>
    <w:rsid w:val="003D192F"/>
    <w:rsid w:val="003D5873"/>
    <w:rsid w:val="003D754F"/>
    <w:rsid w:val="003D79C9"/>
    <w:rsid w:val="003E3031"/>
    <w:rsid w:val="003E3D43"/>
    <w:rsid w:val="003E520C"/>
    <w:rsid w:val="003E786D"/>
    <w:rsid w:val="003F41A4"/>
    <w:rsid w:val="003F4C3F"/>
    <w:rsid w:val="004021A4"/>
    <w:rsid w:val="004078AE"/>
    <w:rsid w:val="00410F5E"/>
    <w:rsid w:val="00413794"/>
    <w:rsid w:val="004160C0"/>
    <w:rsid w:val="00416AD3"/>
    <w:rsid w:val="0042142C"/>
    <w:rsid w:val="0042459D"/>
    <w:rsid w:val="004246C6"/>
    <w:rsid w:val="00424CA8"/>
    <w:rsid w:val="00425FEA"/>
    <w:rsid w:val="00426ED9"/>
    <w:rsid w:val="00430C16"/>
    <w:rsid w:val="00433CDA"/>
    <w:rsid w:val="00434E71"/>
    <w:rsid w:val="00435182"/>
    <w:rsid w:val="00437796"/>
    <w:rsid w:val="0044055E"/>
    <w:rsid w:val="00440B2A"/>
    <w:rsid w:val="00441667"/>
    <w:rsid w:val="00442808"/>
    <w:rsid w:val="00444965"/>
    <w:rsid w:val="00445DE0"/>
    <w:rsid w:val="00445FD1"/>
    <w:rsid w:val="00446F6E"/>
    <w:rsid w:val="00452729"/>
    <w:rsid w:val="0045461C"/>
    <w:rsid w:val="00455022"/>
    <w:rsid w:val="0045558E"/>
    <w:rsid w:val="00457606"/>
    <w:rsid w:val="0046060C"/>
    <w:rsid w:val="00460A51"/>
    <w:rsid w:val="0046126D"/>
    <w:rsid w:val="00462DB8"/>
    <w:rsid w:val="004669FE"/>
    <w:rsid w:val="00466B35"/>
    <w:rsid w:val="00466D32"/>
    <w:rsid w:val="00467146"/>
    <w:rsid w:val="004672F4"/>
    <w:rsid w:val="0047034F"/>
    <w:rsid w:val="004709DF"/>
    <w:rsid w:val="00474C4E"/>
    <w:rsid w:val="00476066"/>
    <w:rsid w:val="0048052F"/>
    <w:rsid w:val="00480FA6"/>
    <w:rsid w:val="00481A19"/>
    <w:rsid w:val="00481FF2"/>
    <w:rsid w:val="004820C2"/>
    <w:rsid w:val="00483454"/>
    <w:rsid w:val="00484E07"/>
    <w:rsid w:val="00485D35"/>
    <w:rsid w:val="004862C3"/>
    <w:rsid w:val="00486AC7"/>
    <w:rsid w:val="004901C2"/>
    <w:rsid w:val="0049024C"/>
    <w:rsid w:val="00490B69"/>
    <w:rsid w:val="00490CCC"/>
    <w:rsid w:val="00492205"/>
    <w:rsid w:val="004925F7"/>
    <w:rsid w:val="0049264B"/>
    <w:rsid w:val="00493049"/>
    <w:rsid w:val="00493975"/>
    <w:rsid w:val="00493C7C"/>
    <w:rsid w:val="00495319"/>
    <w:rsid w:val="00495A24"/>
    <w:rsid w:val="00495A8F"/>
    <w:rsid w:val="004963E4"/>
    <w:rsid w:val="00496AD9"/>
    <w:rsid w:val="00497753"/>
    <w:rsid w:val="004A003D"/>
    <w:rsid w:val="004A1F7C"/>
    <w:rsid w:val="004A5DAB"/>
    <w:rsid w:val="004A7426"/>
    <w:rsid w:val="004B1733"/>
    <w:rsid w:val="004B175E"/>
    <w:rsid w:val="004B1F60"/>
    <w:rsid w:val="004B4B28"/>
    <w:rsid w:val="004B780B"/>
    <w:rsid w:val="004C0B75"/>
    <w:rsid w:val="004C150D"/>
    <w:rsid w:val="004C2B5D"/>
    <w:rsid w:val="004C56F4"/>
    <w:rsid w:val="004D1ECA"/>
    <w:rsid w:val="004D37A9"/>
    <w:rsid w:val="004D42D2"/>
    <w:rsid w:val="004D61D8"/>
    <w:rsid w:val="004D7355"/>
    <w:rsid w:val="004E0D85"/>
    <w:rsid w:val="004E3C43"/>
    <w:rsid w:val="004E7A6A"/>
    <w:rsid w:val="004E7AF8"/>
    <w:rsid w:val="004F0D98"/>
    <w:rsid w:val="004F2EB0"/>
    <w:rsid w:val="004F33DA"/>
    <w:rsid w:val="004F361F"/>
    <w:rsid w:val="004F388B"/>
    <w:rsid w:val="004F42B6"/>
    <w:rsid w:val="004F7F3E"/>
    <w:rsid w:val="00500772"/>
    <w:rsid w:val="00501789"/>
    <w:rsid w:val="00501C42"/>
    <w:rsid w:val="00502241"/>
    <w:rsid w:val="00503B7C"/>
    <w:rsid w:val="00510508"/>
    <w:rsid w:val="005117C6"/>
    <w:rsid w:val="005145D7"/>
    <w:rsid w:val="00517C84"/>
    <w:rsid w:val="005208AB"/>
    <w:rsid w:val="0052470C"/>
    <w:rsid w:val="00526E90"/>
    <w:rsid w:val="00530B42"/>
    <w:rsid w:val="005327B5"/>
    <w:rsid w:val="00532EEA"/>
    <w:rsid w:val="00533F8C"/>
    <w:rsid w:val="0053510F"/>
    <w:rsid w:val="0053656A"/>
    <w:rsid w:val="005429CE"/>
    <w:rsid w:val="005446F8"/>
    <w:rsid w:val="00545B2C"/>
    <w:rsid w:val="00545F87"/>
    <w:rsid w:val="00546172"/>
    <w:rsid w:val="0054649A"/>
    <w:rsid w:val="00546AB8"/>
    <w:rsid w:val="005505E2"/>
    <w:rsid w:val="00550A0E"/>
    <w:rsid w:val="00554BC8"/>
    <w:rsid w:val="00555FC1"/>
    <w:rsid w:val="00557835"/>
    <w:rsid w:val="00561AF6"/>
    <w:rsid w:val="00561F1A"/>
    <w:rsid w:val="00565B8D"/>
    <w:rsid w:val="0057053B"/>
    <w:rsid w:val="005708E8"/>
    <w:rsid w:val="005713B9"/>
    <w:rsid w:val="005714FB"/>
    <w:rsid w:val="00573E3C"/>
    <w:rsid w:val="00576727"/>
    <w:rsid w:val="00577330"/>
    <w:rsid w:val="005816FF"/>
    <w:rsid w:val="00583370"/>
    <w:rsid w:val="00585441"/>
    <w:rsid w:val="00585F4F"/>
    <w:rsid w:val="00587E01"/>
    <w:rsid w:val="0059070D"/>
    <w:rsid w:val="00591C76"/>
    <w:rsid w:val="00592FAE"/>
    <w:rsid w:val="00596AC5"/>
    <w:rsid w:val="005A1813"/>
    <w:rsid w:val="005A1B06"/>
    <w:rsid w:val="005A2437"/>
    <w:rsid w:val="005A3394"/>
    <w:rsid w:val="005A5D87"/>
    <w:rsid w:val="005A603A"/>
    <w:rsid w:val="005A69DF"/>
    <w:rsid w:val="005B1BF3"/>
    <w:rsid w:val="005B219A"/>
    <w:rsid w:val="005B67FC"/>
    <w:rsid w:val="005B694C"/>
    <w:rsid w:val="005B74EC"/>
    <w:rsid w:val="005B7C72"/>
    <w:rsid w:val="005C0DA1"/>
    <w:rsid w:val="005C0EC4"/>
    <w:rsid w:val="005C203B"/>
    <w:rsid w:val="005C5C79"/>
    <w:rsid w:val="005C76B8"/>
    <w:rsid w:val="005D2BD7"/>
    <w:rsid w:val="005D3FD0"/>
    <w:rsid w:val="005D4053"/>
    <w:rsid w:val="005D58BB"/>
    <w:rsid w:val="005D5C59"/>
    <w:rsid w:val="005E34D6"/>
    <w:rsid w:val="005E4619"/>
    <w:rsid w:val="005E6D8A"/>
    <w:rsid w:val="005F1FE3"/>
    <w:rsid w:val="005F4F08"/>
    <w:rsid w:val="005F4F9E"/>
    <w:rsid w:val="005F520E"/>
    <w:rsid w:val="00600F01"/>
    <w:rsid w:val="00603148"/>
    <w:rsid w:val="006044E5"/>
    <w:rsid w:val="00604FA0"/>
    <w:rsid w:val="00607EFA"/>
    <w:rsid w:val="00613C8E"/>
    <w:rsid w:val="006143B2"/>
    <w:rsid w:val="006149A4"/>
    <w:rsid w:val="00615A8D"/>
    <w:rsid w:val="00616E6D"/>
    <w:rsid w:val="0061781D"/>
    <w:rsid w:val="00617BEF"/>
    <w:rsid w:val="0062069C"/>
    <w:rsid w:val="00620E51"/>
    <w:rsid w:val="00623595"/>
    <w:rsid w:val="0062496F"/>
    <w:rsid w:val="00624D7F"/>
    <w:rsid w:val="00625867"/>
    <w:rsid w:val="00627DA7"/>
    <w:rsid w:val="006364ED"/>
    <w:rsid w:val="00636D16"/>
    <w:rsid w:val="00636F37"/>
    <w:rsid w:val="00647F91"/>
    <w:rsid w:val="00650803"/>
    <w:rsid w:val="00650944"/>
    <w:rsid w:val="0065384D"/>
    <w:rsid w:val="006562D7"/>
    <w:rsid w:val="006615D7"/>
    <w:rsid w:val="006621A1"/>
    <w:rsid w:val="00667685"/>
    <w:rsid w:val="0067499F"/>
    <w:rsid w:val="006768FC"/>
    <w:rsid w:val="006817E6"/>
    <w:rsid w:val="00681E55"/>
    <w:rsid w:val="006835F7"/>
    <w:rsid w:val="00683D2C"/>
    <w:rsid w:val="00683E49"/>
    <w:rsid w:val="00685463"/>
    <w:rsid w:val="00686189"/>
    <w:rsid w:val="0068623B"/>
    <w:rsid w:val="00686EFA"/>
    <w:rsid w:val="00690624"/>
    <w:rsid w:val="00690800"/>
    <w:rsid w:val="00692926"/>
    <w:rsid w:val="00693967"/>
    <w:rsid w:val="00693B10"/>
    <w:rsid w:val="00693EBD"/>
    <w:rsid w:val="0069756D"/>
    <w:rsid w:val="006A08E1"/>
    <w:rsid w:val="006A4276"/>
    <w:rsid w:val="006A4B2F"/>
    <w:rsid w:val="006A56A5"/>
    <w:rsid w:val="006A57EC"/>
    <w:rsid w:val="006A5D3A"/>
    <w:rsid w:val="006A6770"/>
    <w:rsid w:val="006A7D1E"/>
    <w:rsid w:val="006A7E4C"/>
    <w:rsid w:val="006B3A47"/>
    <w:rsid w:val="006B4EE6"/>
    <w:rsid w:val="006B506B"/>
    <w:rsid w:val="006B571E"/>
    <w:rsid w:val="006B6482"/>
    <w:rsid w:val="006B6CBA"/>
    <w:rsid w:val="006B6EB0"/>
    <w:rsid w:val="006C3811"/>
    <w:rsid w:val="006C4638"/>
    <w:rsid w:val="006C46D4"/>
    <w:rsid w:val="006C610C"/>
    <w:rsid w:val="006D3783"/>
    <w:rsid w:val="006D7C12"/>
    <w:rsid w:val="006E024E"/>
    <w:rsid w:val="006E097E"/>
    <w:rsid w:val="006E2909"/>
    <w:rsid w:val="006E567A"/>
    <w:rsid w:val="006E6D9E"/>
    <w:rsid w:val="006E70B9"/>
    <w:rsid w:val="006F3558"/>
    <w:rsid w:val="006F766F"/>
    <w:rsid w:val="0070481D"/>
    <w:rsid w:val="00704840"/>
    <w:rsid w:val="00704ACF"/>
    <w:rsid w:val="00705165"/>
    <w:rsid w:val="00705CD5"/>
    <w:rsid w:val="00711595"/>
    <w:rsid w:val="00711AB4"/>
    <w:rsid w:val="007151EA"/>
    <w:rsid w:val="00715A6A"/>
    <w:rsid w:val="00716180"/>
    <w:rsid w:val="007175D1"/>
    <w:rsid w:val="0072015B"/>
    <w:rsid w:val="00720CF6"/>
    <w:rsid w:val="0072135E"/>
    <w:rsid w:val="00723ECC"/>
    <w:rsid w:val="00724BBA"/>
    <w:rsid w:val="007250D2"/>
    <w:rsid w:val="00725AC1"/>
    <w:rsid w:val="00730CA6"/>
    <w:rsid w:val="007322F3"/>
    <w:rsid w:val="00732704"/>
    <w:rsid w:val="00732949"/>
    <w:rsid w:val="007338ED"/>
    <w:rsid w:val="0073447F"/>
    <w:rsid w:val="00735D8A"/>
    <w:rsid w:val="00736E3B"/>
    <w:rsid w:val="00737B44"/>
    <w:rsid w:val="00740F4A"/>
    <w:rsid w:val="007410E5"/>
    <w:rsid w:val="0074234B"/>
    <w:rsid w:val="007457B0"/>
    <w:rsid w:val="00746668"/>
    <w:rsid w:val="00746F45"/>
    <w:rsid w:val="0074796C"/>
    <w:rsid w:val="00747A1A"/>
    <w:rsid w:val="00747FE8"/>
    <w:rsid w:val="007556F4"/>
    <w:rsid w:val="007604F5"/>
    <w:rsid w:val="0076409E"/>
    <w:rsid w:val="00771A0A"/>
    <w:rsid w:val="00772276"/>
    <w:rsid w:val="0077480C"/>
    <w:rsid w:val="00774ED4"/>
    <w:rsid w:val="00777981"/>
    <w:rsid w:val="007802B6"/>
    <w:rsid w:val="00781DED"/>
    <w:rsid w:val="00781F36"/>
    <w:rsid w:val="00782A5E"/>
    <w:rsid w:val="00783D37"/>
    <w:rsid w:val="007875E1"/>
    <w:rsid w:val="00790F93"/>
    <w:rsid w:val="00791082"/>
    <w:rsid w:val="00791AE0"/>
    <w:rsid w:val="00793ACD"/>
    <w:rsid w:val="00794DDE"/>
    <w:rsid w:val="0079580D"/>
    <w:rsid w:val="00795CA8"/>
    <w:rsid w:val="0079658C"/>
    <w:rsid w:val="00797301"/>
    <w:rsid w:val="00797FB2"/>
    <w:rsid w:val="007A02BD"/>
    <w:rsid w:val="007A5745"/>
    <w:rsid w:val="007A59F2"/>
    <w:rsid w:val="007A7A1A"/>
    <w:rsid w:val="007A7B3D"/>
    <w:rsid w:val="007B01C1"/>
    <w:rsid w:val="007B10F2"/>
    <w:rsid w:val="007B1105"/>
    <w:rsid w:val="007B1E4D"/>
    <w:rsid w:val="007B44AA"/>
    <w:rsid w:val="007B4830"/>
    <w:rsid w:val="007B49C8"/>
    <w:rsid w:val="007B4F26"/>
    <w:rsid w:val="007C2369"/>
    <w:rsid w:val="007C3ECD"/>
    <w:rsid w:val="007C52D7"/>
    <w:rsid w:val="007C5FDA"/>
    <w:rsid w:val="007C701D"/>
    <w:rsid w:val="007C705F"/>
    <w:rsid w:val="007C7F2A"/>
    <w:rsid w:val="007D00AA"/>
    <w:rsid w:val="007D01AB"/>
    <w:rsid w:val="007D0362"/>
    <w:rsid w:val="007D12AF"/>
    <w:rsid w:val="007D3B1D"/>
    <w:rsid w:val="007D5623"/>
    <w:rsid w:val="007D632D"/>
    <w:rsid w:val="007E1116"/>
    <w:rsid w:val="007E1325"/>
    <w:rsid w:val="007E740B"/>
    <w:rsid w:val="007F2151"/>
    <w:rsid w:val="007F2A49"/>
    <w:rsid w:val="007F3CB0"/>
    <w:rsid w:val="007F5682"/>
    <w:rsid w:val="007F57A5"/>
    <w:rsid w:val="007F790C"/>
    <w:rsid w:val="008013BD"/>
    <w:rsid w:val="008019B5"/>
    <w:rsid w:val="008030FE"/>
    <w:rsid w:val="00803A6C"/>
    <w:rsid w:val="0080436E"/>
    <w:rsid w:val="00804793"/>
    <w:rsid w:val="00804D11"/>
    <w:rsid w:val="00805DA7"/>
    <w:rsid w:val="00806EE1"/>
    <w:rsid w:val="00807983"/>
    <w:rsid w:val="00810E5D"/>
    <w:rsid w:val="00811C86"/>
    <w:rsid w:val="00812156"/>
    <w:rsid w:val="00813479"/>
    <w:rsid w:val="00815F45"/>
    <w:rsid w:val="008171CB"/>
    <w:rsid w:val="00817217"/>
    <w:rsid w:val="00817275"/>
    <w:rsid w:val="008174B0"/>
    <w:rsid w:val="00817D35"/>
    <w:rsid w:val="00820E96"/>
    <w:rsid w:val="008217D5"/>
    <w:rsid w:val="008222ED"/>
    <w:rsid w:val="008248BB"/>
    <w:rsid w:val="008252D3"/>
    <w:rsid w:val="00825366"/>
    <w:rsid w:val="00825A14"/>
    <w:rsid w:val="00825EBC"/>
    <w:rsid w:val="00826ED9"/>
    <w:rsid w:val="008329ED"/>
    <w:rsid w:val="00835A88"/>
    <w:rsid w:val="008368B9"/>
    <w:rsid w:val="00840499"/>
    <w:rsid w:val="0084156A"/>
    <w:rsid w:val="00844842"/>
    <w:rsid w:val="00844DF8"/>
    <w:rsid w:val="00846A91"/>
    <w:rsid w:val="00847F8C"/>
    <w:rsid w:val="00850AF2"/>
    <w:rsid w:val="00852917"/>
    <w:rsid w:val="00852FC9"/>
    <w:rsid w:val="00853C49"/>
    <w:rsid w:val="00853C96"/>
    <w:rsid w:val="00853F2A"/>
    <w:rsid w:val="008554BC"/>
    <w:rsid w:val="0085584E"/>
    <w:rsid w:val="008564B6"/>
    <w:rsid w:val="008615B0"/>
    <w:rsid w:val="00861F10"/>
    <w:rsid w:val="00862151"/>
    <w:rsid w:val="00863B75"/>
    <w:rsid w:val="0086491E"/>
    <w:rsid w:val="008655F1"/>
    <w:rsid w:val="008663DE"/>
    <w:rsid w:val="00866F30"/>
    <w:rsid w:val="00867274"/>
    <w:rsid w:val="0087080A"/>
    <w:rsid w:val="00870DCA"/>
    <w:rsid w:val="00871273"/>
    <w:rsid w:val="008719B1"/>
    <w:rsid w:val="00874BB7"/>
    <w:rsid w:val="00875D5E"/>
    <w:rsid w:val="0087746D"/>
    <w:rsid w:val="00877748"/>
    <w:rsid w:val="00880B75"/>
    <w:rsid w:val="00886711"/>
    <w:rsid w:val="00890C40"/>
    <w:rsid w:val="00890FDB"/>
    <w:rsid w:val="0089217D"/>
    <w:rsid w:val="00892A9E"/>
    <w:rsid w:val="008949B5"/>
    <w:rsid w:val="00894C2F"/>
    <w:rsid w:val="0089523F"/>
    <w:rsid w:val="00897D44"/>
    <w:rsid w:val="008A0328"/>
    <w:rsid w:val="008A2497"/>
    <w:rsid w:val="008A2854"/>
    <w:rsid w:val="008A2EA5"/>
    <w:rsid w:val="008A5735"/>
    <w:rsid w:val="008B0CF0"/>
    <w:rsid w:val="008B4148"/>
    <w:rsid w:val="008B5190"/>
    <w:rsid w:val="008B799B"/>
    <w:rsid w:val="008C18D2"/>
    <w:rsid w:val="008C213E"/>
    <w:rsid w:val="008C27A0"/>
    <w:rsid w:val="008C27BF"/>
    <w:rsid w:val="008C3416"/>
    <w:rsid w:val="008C3EBF"/>
    <w:rsid w:val="008C447B"/>
    <w:rsid w:val="008C5BF5"/>
    <w:rsid w:val="008D0E38"/>
    <w:rsid w:val="008D1C31"/>
    <w:rsid w:val="008D1C49"/>
    <w:rsid w:val="008D1E33"/>
    <w:rsid w:val="008D4515"/>
    <w:rsid w:val="008E034D"/>
    <w:rsid w:val="008E0E4F"/>
    <w:rsid w:val="008E15C3"/>
    <w:rsid w:val="008E2868"/>
    <w:rsid w:val="008E354C"/>
    <w:rsid w:val="008E4DB6"/>
    <w:rsid w:val="008F1C50"/>
    <w:rsid w:val="008F205A"/>
    <w:rsid w:val="008F3719"/>
    <w:rsid w:val="009014F0"/>
    <w:rsid w:val="0090205E"/>
    <w:rsid w:val="009123F4"/>
    <w:rsid w:val="00916BBC"/>
    <w:rsid w:val="00917724"/>
    <w:rsid w:val="0092130D"/>
    <w:rsid w:val="0092192E"/>
    <w:rsid w:val="00927928"/>
    <w:rsid w:val="00927A68"/>
    <w:rsid w:val="0093616B"/>
    <w:rsid w:val="00936368"/>
    <w:rsid w:val="009409B2"/>
    <w:rsid w:val="009424D9"/>
    <w:rsid w:val="00943E33"/>
    <w:rsid w:val="00945696"/>
    <w:rsid w:val="009461D8"/>
    <w:rsid w:val="00951537"/>
    <w:rsid w:val="00952715"/>
    <w:rsid w:val="00953C6A"/>
    <w:rsid w:val="009552ED"/>
    <w:rsid w:val="00960D29"/>
    <w:rsid w:val="00961C8A"/>
    <w:rsid w:val="00962336"/>
    <w:rsid w:val="00963ACF"/>
    <w:rsid w:val="009653E9"/>
    <w:rsid w:val="0096755C"/>
    <w:rsid w:val="00967DE0"/>
    <w:rsid w:val="00970562"/>
    <w:rsid w:val="00971C00"/>
    <w:rsid w:val="00972BCD"/>
    <w:rsid w:val="00976490"/>
    <w:rsid w:val="00976F1F"/>
    <w:rsid w:val="00977CAF"/>
    <w:rsid w:val="00977EF1"/>
    <w:rsid w:val="009802DF"/>
    <w:rsid w:val="00980A57"/>
    <w:rsid w:val="00980EDC"/>
    <w:rsid w:val="009822D0"/>
    <w:rsid w:val="00985386"/>
    <w:rsid w:val="009860BA"/>
    <w:rsid w:val="00986AAF"/>
    <w:rsid w:val="00987078"/>
    <w:rsid w:val="00990307"/>
    <w:rsid w:val="00990E47"/>
    <w:rsid w:val="00991308"/>
    <w:rsid w:val="009947A6"/>
    <w:rsid w:val="009959FF"/>
    <w:rsid w:val="00997383"/>
    <w:rsid w:val="009A4090"/>
    <w:rsid w:val="009A622E"/>
    <w:rsid w:val="009A7DD6"/>
    <w:rsid w:val="009B53A0"/>
    <w:rsid w:val="009C04F5"/>
    <w:rsid w:val="009C0C55"/>
    <w:rsid w:val="009C1C27"/>
    <w:rsid w:val="009C55D9"/>
    <w:rsid w:val="009C6E7C"/>
    <w:rsid w:val="009D0094"/>
    <w:rsid w:val="009D27DF"/>
    <w:rsid w:val="009D338F"/>
    <w:rsid w:val="009D570B"/>
    <w:rsid w:val="009D6FF2"/>
    <w:rsid w:val="009E0230"/>
    <w:rsid w:val="009E1BD8"/>
    <w:rsid w:val="009E34B5"/>
    <w:rsid w:val="009E71AB"/>
    <w:rsid w:val="009E78DF"/>
    <w:rsid w:val="009F012B"/>
    <w:rsid w:val="009F3CBE"/>
    <w:rsid w:val="00A00D27"/>
    <w:rsid w:val="00A00F04"/>
    <w:rsid w:val="00A01391"/>
    <w:rsid w:val="00A04116"/>
    <w:rsid w:val="00A05180"/>
    <w:rsid w:val="00A06542"/>
    <w:rsid w:val="00A07C2B"/>
    <w:rsid w:val="00A1105B"/>
    <w:rsid w:val="00A12919"/>
    <w:rsid w:val="00A139A6"/>
    <w:rsid w:val="00A1403F"/>
    <w:rsid w:val="00A14403"/>
    <w:rsid w:val="00A14711"/>
    <w:rsid w:val="00A14886"/>
    <w:rsid w:val="00A14B50"/>
    <w:rsid w:val="00A14DC3"/>
    <w:rsid w:val="00A16829"/>
    <w:rsid w:val="00A17A05"/>
    <w:rsid w:val="00A20734"/>
    <w:rsid w:val="00A20810"/>
    <w:rsid w:val="00A22489"/>
    <w:rsid w:val="00A27BDB"/>
    <w:rsid w:val="00A30FE6"/>
    <w:rsid w:val="00A35804"/>
    <w:rsid w:val="00A35ED0"/>
    <w:rsid w:val="00A40B5A"/>
    <w:rsid w:val="00A40E19"/>
    <w:rsid w:val="00A41576"/>
    <w:rsid w:val="00A438D1"/>
    <w:rsid w:val="00A46C4D"/>
    <w:rsid w:val="00A46FD2"/>
    <w:rsid w:val="00A50349"/>
    <w:rsid w:val="00A50A9A"/>
    <w:rsid w:val="00A50ED3"/>
    <w:rsid w:val="00A5106E"/>
    <w:rsid w:val="00A579A9"/>
    <w:rsid w:val="00A608DF"/>
    <w:rsid w:val="00A66775"/>
    <w:rsid w:val="00A66F05"/>
    <w:rsid w:val="00A673AE"/>
    <w:rsid w:val="00A70637"/>
    <w:rsid w:val="00A70641"/>
    <w:rsid w:val="00A71BA9"/>
    <w:rsid w:val="00A724F8"/>
    <w:rsid w:val="00A75218"/>
    <w:rsid w:val="00A75F6F"/>
    <w:rsid w:val="00A765B1"/>
    <w:rsid w:val="00A76734"/>
    <w:rsid w:val="00A82604"/>
    <w:rsid w:val="00A82EE1"/>
    <w:rsid w:val="00A8552E"/>
    <w:rsid w:val="00A8561D"/>
    <w:rsid w:val="00A8707B"/>
    <w:rsid w:val="00A87A0F"/>
    <w:rsid w:val="00A908A9"/>
    <w:rsid w:val="00A93991"/>
    <w:rsid w:val="00A95B31"/>
    <w:rsid w:val="00AA0D19"/>
    <w:rsid w:val="00AA0F0F"/>
    <w:rsid w:val="00AA1634"/>
    <w:rsid w:val="00AA243F"/>
    <w:rsid w:val="00AA4A9B"/>
    <w:rsid w:val="00AA55B1"/>
    <w:rsid w:val="00AA5E54"/>
    <w:rsid w:val="00AA61F1"/>
    <w:rsid w:val="00AA62BC"/>
    <w:rsid w:val="00AA62DD"/>
    <w:rsid w:val="00AB0D9B"/>
    <w:rsid w:val="00AB0DFA"/>
    <w:rsid w:val="00AB252B"/>
    <w:rsid w:val="00AB4DBA"/>
    <w:rsid w:val="00AB75CE"/>
    <w:rsid w:val="00AB7B2D"/>
    <w:rsid w:val="00AC01F0"/>
    <w:rsid w:val="00AC3174"/>
    <w:rsid w:val="00AC468C"/>
    <w:rsid w:val="00AC49F0"/>
    <w:rsid w:val="00AC6B3B"/>
    <w:rsid w:val="00AD200E"/>
    <w:rsid w:val="00AD795A"/>
    <w:rsid w:val="00AD7C8D"/>
    <w:rsid w:val="00AD7F38"/>
    <w:rsid w:val="00AE218D"/>
    <w:rsid w:val="00AE271B"/>
    <w:rsid w:val="00AE2735"/>
    <w:rsid w:val="00AE41F7"/>
    <w:rsid w:val="00AE6CD7"/>
    <w:rsid w:val="00AE72E5"/>
    <w:rsid w:val="00AF0360"/>
    <w:rsid w:val="00AF625A"/>
    <w:rsid w:val="00AF665D"/>
    <w:rsid w:val="00AF68BD"/>
    <w:rsid w:val="00B14A63"/>
    <w:rsid w:val="00B16499"/>
    <w:rsid w:val="00B20C5B"/>
    <w:rsid w:val="00B24E1A"/>
    <w:rsid w:val="00B26818"/>
    <w:rsid w:val="00B27977"/>
    <w:rsid w:val="00B315D5"/>
    <w:rsid w:val="00B31BAE"/>
    <w:rsid w:val="00B31E3E"/>
    <w:rsid w:val="00B348D7"/>
    <w:rsid w:val="00B359E1"/>
    <w:rsid w:val="00B37EB0"/>
    <w:rsid w:val="00B41CB5"/>
    <w:rsid w:val="00B42EC2"/>
    <w:rsid w:val="00B431BA"/>
    <w:rsid w:val="00B46031"/>
    <w:rsid w:val="00B47710"/>
    <w:rsid w:val="00B47A79"/>
    <w:rsid w:val="00B505ED"/>
    <w:rsid w:val="00B50641"/>
    <w:rsid w:val="00B55226"/>
    <w:rsid w:val="00B55F0F"/>
    <w:rsid w:val="00B56140"/>
    <w:rsid w:val="00B5782F"/>
    <w:rsid w:val="00B61273"/>
    <w:rsid w:val="00B62469"/>
    <w:rsid w:val="00B62DE0"/>
    <w:rsid w:val="00B64649"/>
    <w:rsid w:val="00B6541A"/>
    <w:rsid w:val="00B655E2"/>
    <w:rsid w:val="00B6593A"/>
    <w:rsid w:val="00B65EA9"/>
    <w:rsid w:val="00B66DF1"/>
    <w:rsid w:val="00B66EE9"/>
    <w:rsid w:val="00B705F8"/>
    <w:rsid w:val="00B70994"/>
    <w:rsid w:val="00B72090"/>
    <w:rsid w:val="00B73B4B"/>
    <w:rsid w:val="00B768DD"/>
    <w:rsid w:val="00B840FA"/>
    <w:rsid w:val="00B8426C"/>
    <w:rsid w:val="00B8478C"/>
    <w:rsid w:val="00B84EB3"/>
    <w:rsid w:val="00B87187"/>
    <w:rsid w:val="00B90DC3"/>
    <w:rsid w:val="00B948F1"/>
    <w:rsid w:val="00BA1367"/>
    <w:rsid w:val="00BA3426"/>
    <w:rsid w:val="00BA4148"/>
    <w:rsid w:val="00BA4D94"/>
    <w:rsid w:val="00BA72D0"/>
    <w:rsid w:val="00BA7ECC"/>
    <w:rsid w:val="00BB798E"/>
    <w:rsid w:val="00BC11A3"/>
    <w:rsid w:val="00BC1932"/>
    <w:rsid w:val="00BC3057"/>
    <w:rsid w:val="00BC35F5"/>
    <w:rsid w:val="00BC4649"/>
    <w:rsid w:val="00BC4FBB"/>
    <w:rsid w:val="00BC650A"/>
    <w:rsid w:val="00BD2464"/>
    <w:rsid w:val="00BD4236"/>
    <w:rsid w:val="00BD7C31"/>
    <w:rsid w:val="00BD7DEF"/>
    <w:rsid w:val="00BE34F7"/>
    <w:rsid w:val="00BE3DF0"/>
    <w:rsid w:val="00BE7128"/>
    <w:rsid w:val="00BE7628"/>
    <w:rsid w:val="00BF1F5D"/>
    <w:rsid w:val="00BF3171"/>
    <w:rsid w:val="00BF3800"/>
    <w:rsid w:val="00BF6699"/>
    <w:rsid w:val="00C01CFC"/>
    <w:rsid w:val="00C02B77"/>
    <w:rsid w:val="00C0311F"/>
    <w:rsid w:val="00C04522"/>
    <w:rsid w:val="00C05E95"/>
    <w:rsid w:val="00C07E28"/>
    <w:rsid w:val="00C12231"/>
    <w:rsid w:val="00C13159"/>
    <w:rsid w:val="00C1385F"/>
    <w:rsid w:val="00C173C9"/>
    <w:rsid w:val="00C17AF4"/>
    <w:rsid w:val="00C2101F"/>
    <w:rsid w:val="00C21420"/>
    <w:rsid w:val="00C23DAF"/>
    <w:rsid w:val="00C247B1"/>
    <w:rsid w:val="00C31139"/>
    <w:rsid w:val="00C323F2"/>
    <w:rsid w:val="00C37C7D"/>
    <w:rsid w:val="00C37FE9"/>
    <w:rsid w:val="00C4008D"/>
    <w:rsid w:val="00C4108B"/>
    <w:rsid w:val="00C41BC2"/>
    <w:rsid w:val="00C43283"/>
    <w:rsid w:val="00C43E9B"/>
    <w:rsid w:val="00C44366"/>
    <w:rsid w:val="00C4451B"/>
    <w:rsid w:val="00C447A2"/>
    <w:rsid w:val="00C4566E"/>
    <w:rsid w:val="00C45C70"/>
    <w:rsid w:val="00C45F07"/>
    <w:rsid w:val="00C47D90"/>
    <w:rsid w:val="00C5086C"/>
    <w:rsid w:val="00C50D73"/>
    <w:rsid w:val="00C5168F"/>
    <w:rsid w:val="00C522B1"/>
    <w:rsid w:val="00C574E8"/>
    <w:rsid w:val="00C57A67"/>
    <w:rsid w:val="00C63FE6"/>
    <w:rsid w:val="00C6703C"/>
    <w:rsid w:val="00C71CAA"/>
    <w:rsid w:val="00C766E1"/>
    <w:rsid w:val="00C80EA0"/>
    <w:rsid w:val="00C80FBE"/>
    <w:rsid w:val="00C816EE"/>
    <w:rsid w:val="00C81786"/>
    <w:rsid w:val="00C81F79"/>
    <w:rsid w:val="00C82CB8"/>
    <w:rsid w:val="00C82D8B"/>
    <w:rsid w:val="00C82EBE"/>
    <w:rsid w:val="00C85285"/>
    <w:rsid w:val="00C85D8E"/>
    <w:rsid w:val="00C87D17"/>
    <w:rsid w:val="00C87F0C"/>
    <w:rsid w:val="00C90341"/>
    <w:rsid w:val="00C904EE"/>
    <w:rsid w:val="00C93960"/>
    <w:rsid w:val="00C9536A"/>
    <w:rsid w:val="00C9543D"/>
    <w:rsid w:val="00C95CC3"/>
    <w:rsid w:val="00C95EBD"/>
    <w:rsid w:val="00CA108D"/>
    <w:rsid w:val="00CA133F"/>
    <w:rsid w:val="00CA3569"/>
    <w:rsid w:val="00CA381B"/>
    <w:rsid w:val="00CA3B96"/>
    <w:rsid w:val="00CA77DE"/>
    <w:rsid w:val="00CA7DA8"/>
    <w:rsid w:val="00CB1D23"/>
    <w:rsid w:val="00CB7D17"/>
    <w:rsid w:val="00CC03E7"/>
    <w:rsid w:val="00CC4EC3"/>
    <w:rsid w:val="00CC5387"/>
    <w:rsid w:val="00CC5A3D"/>
    <w:rsid w:val="00CC5C73"/>
    <w:rsid w:val="00CC773A"/>
    <w:rsid w:val="00CD107B"/>
    <w:rsid w:val="00CD25C4"/>
    <w:rsid w:val="00CD3B13"/>
    <w:rsid w:val="00CD4997"/>
    <w:rsid w:val="00CD522A"/>
    <w:rsid w:val="00CE0373"/>
    <w:rsid w:val="00CE0904"/>
    <w:rsid w:val="00CE5DA7"/>
    <w:rsid w:val="00CF00F0"/>
    <w:rsid w:val="00CF0AC1"/>
    <w:rsid w:val="00CF3EDE"/>
    <w:rsid w:val="00CF48DB"/>
    <w:rsid w:val="00CF612F"/>
    <w:rsid w:val="00CF78F1"/>
    <w:rsid w:val="00D05163"/>
    <w:rsid w:val="00D05DD1"/>
    <w:rsid w:val="00D11B40"/>
    <w:rsid w:val="00D13320"/>
    <w:rsid w:val="00D14254"/>
    <w:rsid w:val="00D22A86"/>
    <w:rsid w:val="00D22D07"/>
    <w:rsid w:val="00D255A8"/>
    <w:rsid w:val="00D25F0B"/>
    <w:rsid w:val="00D25FAE"/>
    <w:rsid w:val="00D265C8"/>
    <w:rsid w:val="00D27FB7"/>
    <w:rsid w:val="00D31E54"/>
    <w:rsid w:val="00D33C75"/>
    <w:rsid w:val="00D34EA2"/>
    <w:rsid w:val="00D3522A"/>
    <w:rsid w:val="00D4088E"/>
    <w:rsid w:val="00D45A8D"/>
    <w:rsid w:val="00D47BE1"/>
    <w:rsid w:val="00D515C8"/>
    <w:rsid w:val="00D51A7B"/>
    <w:rsid w:val="00D527C7"/>
    <w:rsid w:val="00D5324C"/>
    <w:rsid w:val="00D533AF"/>
    <w:rsid w:val="00D53526"/>
    <w:rsid w:val="00D53B2F"/>
    <w:rsid w:val="00D563F7"/>
    <w:rsid w:val="00D56BEF"/>
    <w:rsid w:val="00D56FDB"/>
    <w:rsid w:val="00D57836"/>
    <w:rsid w:val="00D60D9B"/>
    <w:rsid w:val="00D63028"/>
    <w:rsid w:val="00D645B4"/>
    <w:rsid w:val="00D6528E"/>
    <w:rsid w:val="00D65ECD"/>
    <w:rsid w:val="00D73271"/>
    <w:rsid w:val="00D84FE6"/>
    <w:rsid w:val="00D85AB4"/>
    <w:rsid w:val="00D87118"/>
    <w:rsid w:val="00D871B0"/>
    <w:rsid w:val="00D91AE3"/>
    <w:rsid w:val="00D97B9F"/>
    <w:rsid w:val="00D97DA2"/>
    <w:rsid w:val="00DA0B92"/>
    <w:rsid w:val="00DA24C5"/>
    <w:rsid w:val="00DA46BB"/>
    <w:rsid w:val="00DA4851"/>
    <w:rsid w:val="00DA4888"/>
    <w:rsid w:val="00DA4B80"/>
    <w:rsid w:val="00DA768B"/>
    <w:rsid w:val="00DB0E46"/>
    <w:rsid w:val="00DB16E8"/>
    <w:rsid w:val="00DB1AAC"/>
    <w:rsid w:val="00DB3B51"/>
    <w:rsid w:val="00DB6EFD"/>
    <w:rsid w:val="00DB725F"/>
    <w:rsid w:val="00DC2AC7"/>
    <w:rsid w:val="00DC2FB9"/>
    <w:rsid w:val="00DC33FE"/>
    <w:rsid w:val="00DC5EAC"/>
    <w:rsid w:val="00DC735E"/>
    <w:rsid w:val="00DD0ADC"/>
    <w:rsid w:val="00DD1978"/>
    <w:rsid w:val="00DD2AA7"/>
    <w:rsid w:val="00DD413F"/>
    <w:rsid w:val="00DD42CD"/>
    <w:rsid w:val="00DD45BA"/>
    <w:rsid w:val="00DD5391"/>
    <w:rsid w:val="00DD687C"/>
    <w:rsid w:val="00DD6BCD"/>
    <w:rsid w:val="00DD6DA5"/>
    <w:rsid w:val="00DD74D2"/>
    <w:rsid w:val="00DE05AD"/>
    <w:rsid w:val="00DE11F1"/>
    <w:rsid w:val="00DE6979"/>
    <w:rsid w:val="00DE7290"/>
    <w:rsid w:val="00DE7366"/>
    <w:rsid w:val="00DF3FAD"/>
    <w:rsid w:val="00DF4489"/>
    <w:rsid w:val="00DF4A93"/>
    <w:rsid w:val="00DF599D"/>
    <w:rsid w:val="00E024E5"/>
    <w:rsid w:val="00E076A0"/>
    <w:rsid w:val="00E10AA0"/>
    <w:rsid w:val="00E1303E"/>
    <w:rsid w:val="00E14B55"/>
    <w:rsid w:val="00E14FFE"/>
    <w:rsid w:val="00E220D0"/>
    <w:rsid w:val="00E2221E"/>
    <w:rsid w:val="00E234AD"/>
    <w:rsid w:val="00E23A56"/>
    <w:rsid w:val="00E24A1A"/>
    <w:rsid w:val="00E24A9D"/>
    <w:rsid w:val="00E2558A"/>
    <w:rsid w:val="00E261B8"/>
    <w:rsid w:val="00E26559"/>
    <w:rsid w:val="00E30E1E"/>
    <w:rsid w:val="00E40D40"/>
    <w:rsid w:val="00E4144B"/>
    <w:rsid w:val="00E414A7"/>
    <w:rsid w:val="00E417C3"/>
    <w:rsid w:val="00E423E4"/>
    <w:rsid w:val="00E46BE2"/>
    <w:rsid w:val="00E47FE6"/>
    <w:rsid w:val="00E502DD"/>
    <w:rsid w:val="00E5191A"/>
    <w:rsid w:val="00E5283F"/>
    <w:rsid w:val="00E63587"/>
    <w:rsid w:val="00E70B7C"/>
    <w:rsid w:val="00E7227A"/>
    <w:rsid w:val="00E75F4F"/>
    <w:rsid w:val="00E80607"/>
    <w:rsid w:val="00E854E6"/>
    <w:rsid w:val="00E85A63"/>
    <w:rsid w:val="00E90FBC"/>
    <w:rsid w:val="00E91560"/>
    <w:rsid w:val="00E917E4"/>
    <w:rsid w:val="00E919B0"/>
    <w:rsid w:val="00E919BB"/>
    <w:rsid w:val="00E924C1"/>
    <w:rsid w:val="00E92B77"/>
    <w:rsid w:val="00E92FF4"/>
    <w:rsid w:val="00E93CFC"/>
    <w:rsid w:val="00E94BAA"/>
    <w:rsid w:val="00E957F2"/>
    <w:rsid w:val="00E95C97"/>
    <w:rsid w:val="00EA1357"/>
    <w:rsid w:val="00EA431E"/>
    <w:rsid w:val="00EA4FAC"/>
    <w:rsid w:val="00EB001E"/>
    <w:rsid w:val="00EB146C"/>
    <w:rsid w:val="00EB1CCA"/>
    <w:rsid w:val="00EB2295"/>
    <w:rsid w:val="00EB23E8"/>
    <w:rsid w:val="00EB3F57"/>
    <w:rsid w:val="00EC23D2"/>
    <w:rsid w:val="00EC2F48"/>
    <w:rsid w:val="00EC451E"/>
    <w:rsid w:val="00EC5D95"/>
    <w:rsid w:val="00EC6C1D"/>
    <w:rsid w:val="00EC733B"/>
    <w:rsid w:val="00EC7B47"/>
    <w:rsid w:val="00ED1339"/>
    <w:rsid w:val="00ED5799"/>
    <w:rsid w:val="00ED6BBA"/>
    <w:rsid w:val="00ED73EB"/>
    <w:rsid w:val="00EE3F78"/>
    <w:rsid w:val="00EE5526"/>
    <w:rsid w:val="00EE7048"/>
    <w:rsid w:val="00EF1ADE"/>
    <w:rsid w:val="00EF1BAD"/>
    <w:rsid w:val="00EF34F2"/>
    <w:rsid w:val="00EF5F4E"/>
    <w:rsid w:val="00EF68BA"/>
    <w:rsid w:val="00F02962"/>
    <w:rsid w:val="00F03F3C"/>
    <w:rsid w:val="00F05433"/>
    <w:rsid w:val="00F13971"/>
    <w:rsid w:val="00F169D1"/>
    <w:rsid w:val="00F1712F"/>
    <w:rsid w:val="00F20F3A"/>
    <w:rsid w:val="00F21D2B"/>
    <w:rsid w:val="00F264E5"/>
    <w:rsid w:val="00F311DA"/>
    <w:rsid w:val="00F31744"/>
    <w:rsid w:val="00F33C01"/>
    <w:rsid w:val="00F351DB"/>
    <w:rsid w:val="00F36123"/>
    <w:rsid w:val="00F400B9"/>
    <w:rsid w:val="00F4080C"/>
    <w:rsid w:val="00F40815"/>
    <w:rsid w:val="00F41EE6"/>
    <w:rsid w:val="00F43F33"/>
    <w:rsid w:val="00F44663"/>
    <w:rsid w:val="00F44C39"/>
    <w:rsid w:val="00F45226"/>
    <w:rsid w:val="00F459CE"/>
    <w:rsid w:val="00F4692A"/>
    <w:rsid w:val="00F50150"/>
    <w:rsid w:val="00F52AA3"/>
    <w:rsid w:val="00F607B4"/>
    <w:rsid w:val="00F60A37"/>
    <w:rsid w:val="00F62A4F"/>
    <w:rsid w:val="00F62E55"/>
    <w:rsid w:val="00F64349"/>
    <w:rsid w:val="00F7202C"/>
    <w:rsid w:val="00F72943"/>
    <w:rsid w:val="00F753D7"/>
    <w:rsid w:val="00F7773F"/>
    <w:rsid w:val="00F81D64"/>
    <w:rsid w:val="00F830BF"/>
    <w:rsid w:val="00F84A5A"/>
    <w:rsid w:val="00F87957"/>
    <w:rsid w:val="00F87DD1"/>
    <w:rsid w:val="00F91F3D"/>
    <w:rsid w:val="00F93537"/>
    <w:rsid w:val="00F95679"/>
    <w:rsid w:val="00F95898"/>
    <w:rsid w:val="00F96081"/>
    <w:rsid w:val="00F96571"/>
    <w:rsid w:val="00F9790D"/>
    <w:rsid w:val="00FA3439"/>
    <w:rsid w:val="00FB0630"/>
    <w:rsid w:val="00FB0D67"/>
    <w:rsid w:val="00FB2480"/>
    <w:rsid w:val="00FB3C42"/>
    <w:rsid w:val="00FB4CA3"/>
    <w:rsid w:val="00FB543E"/>
    <w:rsid w:val="00FB6FD1"/>
    <w:rsid w:val="00FB7C80"/>
    <w:rsid w:val="00FC0672"/>
    <w:rsid w:val="00FC117C"/>
    <w:rsid w:val="00FC1269"/>
    <w:rsid w:val="00FC22EB"/>
    <w:rsid w:val="00FC6532"/>
    <w:rsid w:val="00FC7156"/>
    <w:rsid w:val="00FC72AA"/>
    <w:rsid w:val="00FD0A1C"/>
    <w:rsid w:val="00FD7264"/>
    <w:rsid w:val="00FE2AF4"/>
    <w:rsid w:val="00FE4756"/>
    <w:rsid w:val="00FE4BAB"/>
    <w:rsid w:val="00FE4EB1"/>
    <w:rsid w:val="00FF0553"/>
    <w:rsid w:val="00FF0C42"/>
    <w:rsid w:val="00FF1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fillcolor="white">
      <v:fill color="white"/>
      <v:textbox style="mso-fit-shape-to-text:t" inset="5.85pt,.7pt,5.85pt,.7pt"/>
    </o:shapedefaults>
    <o:shapelayout v:ext="edit">
      <o:idmap v:ext="edit" data="1"/>
    </o:shapelayout>
  </w:shapeDefaults>
  <w:decimalSymbol w:val="."/>
  <w:listSeparator w:val=","/>
  <w14:docId w14:val="40666249"/>
  <w15:docId w15:val="{BCE09736-9DC6-49AE-AD1D-9B14A29F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4141"/>
    <w:pPr>
      <w:widowControl w:val="0"/>
      <w:jc w:val="both"/>
    </w:pPr>
    <w:rPr>
      <w:kern w:val="2"/>
      <w:sz w:val="21"/>
      <w:szCs w:val="24"/>
    </w:rPr>
  </w:style>
  <w:style w:type="paragraph" w:styleId="2">
    <w:name w:val="heading 2"/>
    <w:basedOn w:val="a"/>
    <w:link w:val="20"/>
    <w:uiPriority w:val="9"/>
    <w:qFormat/>
    <w:rsid w:val="003160E1"/>
    <w:pPr>
      <w:widowControl/>
      <w:spacing w:before="100" w:beforeAutospacing="1" w:after="100" w:afterAutospacing="1"/>
      <w:jc w:val="left"/>
      <w:outlineLvl w:val="1"/>
    </w:pPr>
    <w:rPr>
      <w:rFonts w:ascii="ＭＳ Ｐゴシック" w:eastAsia="ＭＳ Ｐゴシック" w:hAnsi="ＭＳ Ｐゴシック"/>
      <w:b/>
      <w:bCs/>
      <w:kern w:val="0"/>
      <w:sz w:val="36"/>
      <w:szCs w:val="36"/>
    </w:rPr>
  </w:style>
  <w:style w:type="paragraph" w:styleId="3">
    <w:name w:val="heading 3"/>
    <w:basedOn w:val="a"/>
    <w:next w:val="a"/>
    <w:link w:val="30"/>
    <w:unhideWhenUsed/>
    <w:qFormat/>
    <w:rsid w:val="00624D7F"/>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E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84EB3"/>
    <w:rPr>
      <w:color w:val="0000FF"/>
      <w:u w:val="single"/>
    </w:rPr>
  </w:style>
  <w:style w:type="paragraph" w:styleId="a5">
    <w:name w:val="Balloon Text"/>
    <w:basedOn w:val="a"/>
    <w:semiHidden/>
    <w:rsid w:val="006A08E1"/>
    <w:rPr>
      <w:rFonts w:ascii="Arial" w:eastAsia="ＭＳ ゴシック" w:hAnsi="Arial"/>
      <w:sz w:val="18"/>
      <w:szCs w:val="18"/>
    </w:rPr>
  </w:style>
  <w:style w:type="paragraph" w:styleId="a6">
    <w:name w:val="Date"/>
    <w:basedOn w:val="a"/>
    <w:next w:val="a"/>
    <w:rsid w:val="008C213E"/>
    <w:rPr>
      <w:sz w:val="20"/>
    </w:rPr>
  </w:style>
  <w:style w:type="paragraph" w:styleId="a7">
    <w:name w:val="header"/>
    <w:basedOn w:val="a"/>
    <w:link w:val="a8"/>
    <w:rsid w:val="00804D11"/>
    <w:pPr>
      <w:tabs>
        <w:tab w:val="center" w:pos="4252"/>
        <w:tab w:val="right" w:pos="8504"/>
      </w:tabs>
      <w:snapToGrid w:val="0"/>
    </w:pPr>
  </w:style>
  <w:style w:type="character" w:customStyle="1" w:styleId="a8">
    <w:name w:val="ヘッダー (文字)"/>
    <w:link w:val="a7"/>
    <w:rsid w:val="00804D11"/>
    <w:rPr>
      <w:kern w:val="2"/>
      <w:sz w:val="21"/>
      <w:szCs w:val="24"/>
    </w:rPr>
  </w:style>
  <w:style w:type="paragraph" w:styleId="a9">
    <w:name w:val="footer"/>
    <w:basedOn w:val="a"/>
    <w:link w:val="aa"/>
    <w:rsid w:val="00804D11"/>
    <w:pPr>
      <w:tabs>
        <w:tab w:val="center" w:pos="4252"/>
        <w:tab w:val="right" w:pos="8504"/>
      </w:tabs>
      <w:snapToGrid w:val="0"/>
    </w:pPr>
  </w:style>
  <w:style w:type="character" w:customStyle="1" w:styleId="aa">
    <w:name w:val="フッター (文字)"/>
    <w:link w:val="a9"/>
    <w:rsid w:val="00804D11"/>
    <w:rPr>
      <w:kern w:val="2"/>
      <w:sz w:val="21"/>
      <w:szCs w:val="24"/>
    </w:rPr>
  </w:style>
  <w:style w:type="character" w:customStyle="1" w:styleId="lsucs">
    <w:name w:val="_lsucs"/>
    <w:basedOn w:val="a0"/>
    <w:rsid w:val="00C4451B"/>
  </w:style>
  <w:style w:type="paragraph" w:styleId="Web">
    <w:name w:val="Normal (Web)"/>
    <w:basedOn w:val="a"/>
    <w:uiPriority w:val="99"/>
    <w:unhideWhenUsed/>
    <w:rsid w:val="002B667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No Spacing"/>
    <w:uiPriority w:val="1"/>
    <w:qFormat/>
    <w:rsid w:val="002B6670"/>
    <w:pPr>
      <w:widowControl w:val="0"/>
      <w:jc w:val="both"/>
    </w:pPr>
    <w:rPr>
      <w:kern w:val="2"/>
      <w:sz w:val="21"/>
      <w:szCs w:val="24"/>
    </w:rPr>
  </w:style>
  <w:style w:type="character" w:customStyle="1" w:styleId="20">
    <w:name w:val="見出し 2 (文字)"/>
    <w:link w:val="2"/>
    <w:uiPriority w:val="9"/>
    <w:rsid w:val="003160E1"/>
    <w:rPr>
      <w:rFonts w:ascii="ＭＳ Ｐゴシック" w:eastAsia="ＭＳ Ｐゴシック" w:hAnsi="ＭＳ Ｐゴシック" w:cs="ＭＳ Ｐゴシック"/>
      <w:b/>
      <w:bCs/>
      <w:sz w:val="36"/>
      <w:szCs w:val="36"/>
    </w:rPr>
  </w:style>
  <w:style w:type="character" w:styleId="ac">
    <w:name w:val="Strong"/>
    <w:uiPriority w:val="22"/>
    <w:qFormat/>
    <w:rsid w:val="002F3993"/>
    <w:rPr>
      <w:b/>
      <w:bCs/>
    </w:rPr>
  </w:style>
  <w:style w:type="paragraph" w:styleId="ad">
    <w:name w:val="Plain Text"/>
    <w:basedOn w:val="a"/>
    <w:link w:val="ae"/>
    <w:uiPriority w:val="99"/>
    <w:unhideWhenUsed/>
    <w:rsid w:val="00F36123"/>
    <w:pPr>
      <w:jc w:val="left"/>
    </w:pPr>
    <w:rPr>
      <w:rFonts w:ascii="ＭＳ ゴシック" w:eastAsia="ＭＳ ゴシック" w:hAnsi="Courier New"/>
      <w:sz w:val="20"/>
      <w:szCs w:val="21"/>
    </w:rPr>
  </w:style>
  <w:style w:type="character" w:customStyle="1" w:styleId="ae">
    <w:name w:val="書式なし (文字)"/>
    <w:link w:val="ad"/>
    <w:uiPriority w:val="99"/>
    <w:rsid w:val="00F36123"/>
    <w:rPr>
      <w:rFonts w:ascii="ＭＳ ゴシック" w:eastAsia="ＭＳ ゴシック" w:hAnsi="Courier New" w:cs="Courier New"/>
      <w:kern w:val="2"/>
      <w:szCs w:val="21"/>
    </w:rPr>
  </w:style>
  <w:style w:type="character" w:styleId="af">
    <w:name w:val="FollowedHyperlink"/>
    <w:rsid w:val="0087080A"/>
    <w:rPr>
      <w:color w:val="800080"/>
      <w:u w:val="single"/>
    </w:rPr>
  </w:style>
  <w:style w:type="character" w:customStyle="1" w:styleId="30">
    <w:name w:val="見出し 3 (文字)"/>
    <w:link w:val="3"/>
    <w:rsid w:val="00624D7F"/>
    <w:rPr>
      <w:rFonts w:ascii="Arial" w:eastAsia="ＭＳ ゴシック" w:hAnsi="Arial" w:cs="Times New Roman"/>
      <w:kern w:val="2"/>
      <w:sz w:val="21"/>
      <w:szCs w:val="24"/>
    </w:rPr>
  </w:style>
  <w:style w:type="paragraph" w:styleId="af0">
    <w:name w:val="List Paragraph"/>
    <w:basedOn w:val="a"/>
    <w:uiPriority w:val="34"/>
    <w:qFormat/>
    <w:rsid w:val="000460A9"/>
    <w:pPr>
      <w:ind w:leftChars="400" w:left="840"/>
    </w:pPr>
  </w:style>
  <w:style w:type="paragraph" w:styleId="af1">
    <w:name w:val="Closing"/>
    <w:basedOn w:val="a"/>
    <w:link w:val="af2"/>
    <w:rsid w:val="00874BB7"/>
    <w:pPr>
      <w:jc w:val="right"/>
    </w:pPr>
  </w:style>
  <w:style w:type="character" w:customStyle="1" w:styleId="af2">
    <w:name w:val="結語 (文字)"/>
    <w:basedOn w:val="a0"/>
    <w:link w:val="af1"/>
    <w:rsid w:val="00874BB7"/>
    <w:rPr>
      <w:kern w:val="2"/>
      <w:sz w:val="21"/>
      <w:szCs w:val="24"/>
    </w:rPr>
  </w:style>
  <w:style w:type="character" w:styleId="af3">
    <w:name w:val="Unresolved Mention"/>
    <w:basedOn w:val="a0"/>
    <w:uiPriority w:val="99"/>
    <w:semiHidden/>
    <w:unhideWhenUsed/>
    <w:rsid w:val="002922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69936">
      <w:bodyDiv w:val="1"/>
      <w:marLeft w:val="0"/>
      <w:marRight w:val="0"/>
      <w:marTop w:val="0"/>
      <w:marBottom w:val="0"/>
      <w:divBdr>
        <w:top w:val="none" w:sz="0" w:space="0" w:color="auto"/>
        <w:left w:val="none" w:sz="0" w:space="0" w:color="auto"/>
        <w:bottom w:val="none" w:sz="0" w:space="0" w:color="auto"/>
        <w:right w:val="none" w:sz="0" w:space="0" w:color="auto"/>
      </w:divBdr>
    </w:div>
    <w:div w:id="301692287">
      <w:bodyDiv w:val="1"/>
      <w:marLeft w:val="0"/>
      <w:marRight w:val="0"/>
      <w:marTop w:val="0"/>
      <w:marBottom w:val="0"/>
      <w:divBdr>
        <w:top w:val="none" w:sz="0" w:space="0" w:color="auto"/>
        <w:left w:val="none" w:sz="0" w:space="0" w:color="auto"/>
        <w:bottom w:val="none" w:sz="0" w:space="0" w:color="auto"/>
        <w:right w:val="none" w:sz="0" w:space="0" w:color="auto"/>
      </w:divBdr>
      <w:divsChild>
        <w:div w:id="804203367">
          <w:marLeft w:val="0"/>
          <w:marRight w:val="0"/>
          <w:marTop w:val="0"/>
          <w:marBottom w:val="0"/>
          <w:divBdr>
            <w:top w:val="none" w:sz="0" w:space="0" w:color="auto"/>
            <w:left w:val="none" w:sz="0" w:space="0" w:color="auto"/>
            <w:bottom w:val="none" w:sz="0" w:space="0" w:color="auto"/>
            <w:right w:val="none" w:sz="0" w:space="0" w:color="auto"/>
          </w:divBdr>
          <w:divsChild>
            <w:div w:id="2001810770">
              <w:marLeft w:val="0"/>
              <w:marRight w:val="0"/>
              <w:marTop w:val="0"/>
              <w:marBottom w:val="0"/>
              <w:divBdr>
                <w:top w:val="none" w:sz="0" w:space="0" w:color="auto"/>
                <w:left w:val="none" w:sz="0" w:space="0" w:color="auto"/>
                <w:bottom w:val="none" w:sz="0" w:space="0" w:color="auto"/>
                <w:right w:val="none" w:sz="0" w:space="0" w:color="auto"/>
              </w:divBdr>
              <w:divsChild>
                <w:div w:id="161362680">
                  <w:marLeft w:val="0"/>
                  <w:marRight w:val="0"/>
                  <w:marTop w:val="0"/>
                  <w:marBottom w:val="0"/>
                  <w:divBdr>
                    <w:top w:val="none" w:sz="0" w:space="0" w:color="auto"/>
                    <w:left w:val="none" w:sz="0" w:space="0" w:color="auto"/>
                    <w:bottom w:val="none" w:sz="0" w:space="0" w:color="auto"/>
                    <w:right w:val="none" w:sz="0" w:space="0" w:color="auto"/>
                  </w:divBdr>
                  <w:divsChild>
                    <w:div w:id="700974941">
                      <w:marLeft w:val="3450"/>
                      <w:marRight w:val="3450"/>
                      <w:marTop w:val="0"/>
                      <w:marBottom w:val="0"/>
                      <w:divBdr>
                        <w:top w:val="none" w:sz="0" w:space="0" w:color="auto"/>
                        <w:left w:val="none" w:sz="0" w:space="0" w:color="auto"/>
                        <w:bottom w:val="none" w:sz="0" w:space="0" w:color="auto"/>
                        <w:right w:val="none" w:sz="0" w:space="0" w:color="auto"/>
                      </w:divBdr>
                      <w:divsChild>
                        <w:div w:id="1672833790">
                          <w:marLeft w:val="0"/>
                          <w:marRight w:val="0"/>
                          <w:marTop w:val="0"/>
                          <w:marBottom w:val="0"/>
                          <w:divBdr>
                            <w:top w:val="none" w:sz="0" w:space="0" w:color="auto"/>
                            <w:left w:val="none" w:sz="0" w:space="0" w:color="auto"/>
                            <w:bottom w:val="none" w:sz="0" w:space="0" w:color="auto"/>
                            <w:right w:val="none" w:sz="0" w:space="0" w:color="auto"/>
                          </w:divBdr>
                          <w:divsChild>
                            <w:div w:id="2082603084">
                              <w:marLeft w:val="0"/>
                              <w:marRight w:val="0"/>
                              <w:marTop w:val="0"/>
                              <w:marBottom w:val="0"/>
                              <w:divBdr>
                                <w:top w:val="none" w:sz="0" w:space="0" w:color="auto"/>
                                <w:left w:val="none" w:sz="0" w:space="0" w:color="auto"/>
                                <w:bottom w:val="none" w:sz="0" w:space="0" w:color="auto"/>
                                <w:right w:val="none" w:sz="0" w:space="0" w:color="auto"/>
                              </w:divBdr>
                              <w:divsChild>
                                <w:div w:id="1521435622">
                                  <w:marLeft w:val="0"/>
                                  <w:marRight w:val="0"/>
                                  <w:marTop w:val="0"/>
                                  <w:marBottom w:val="0"/>
                                  <w:divBdr>
                                    <w:top w:val="none" w:sz="0" w:space="0" w:color="auto"/>
                                    <w:left w:val="none" w:sz="0" w:space="0" w:color="auto"/>
                                    <w:bottom w:val="none" w:sz="0" w:space="0" w:color="auto"/>
                                    <w:right w:val="none" w:sz="0" w:space="0" w:color="auto"/>
                                  </w:divBdr>
                                  <w:divsChild>
                                    <w:div w:id="1590649525">
                                      <w:marLeft w:val="0"/>
                                      <w:marRight w:val="0"/>
                                      <w:marTop w:val="0"/>
                                      <w:marBottom w:val="0"/>
                                      <w:divBdr>
                                        <w:top w:val="none" w:sz="0" w:space="0" w:color="auto"/>
                                        <w:left w:val="none" w:sz="0" w:space="0" w:color="auto"/>
                                        <w:bottom w:val="none" w:sz="0" w:space="0" w:color="auto"/>
                                        <w:right w:val="none" w:sz="0" w:space="0" w:color="auto"/>
                                      </w:divBdr>
                                      <w:divsChild>
                                        <w:div w:id="1237132947">
                                          <w:marLeft w:val="0"/>
                                          <w:marRight w:val="0"/>
                                          <w:marTop w:val="0"/>
                                          <w:marBottom w:val="0"/>
                                          <w:divBdr>
                                            <w:top w:val="none" w:sz="0" w:space="0" w:color="auto"/>
                                            <w:left w:val="none" w:sz="0" w:space="0" w:color="auto"/>
                                            <w:bottom w:val="none" w:sz="0" w:space="0" w:color="auto"/>
                                            <w:right w:val="none" w:sz="0" w:space="0" w:color="auto"/>
                                          </w:divBdr>
                                          <w:divsChild>
                                            <w:div w:id="1307860543">
                                              <w:marLeft w:val="0"/>
                                              <w:marRight w:val="0"/>
                                              <w:marTop w:val="0"/>
                                              <w:marBottom w:val="0"/>
                                              <w:divBdr>
                                                <w:top w:val="none" w:sz="0" w:space="0" w:color="auto"/>
                                                <w:left w:val="none" w:sz="0" w:space="0" w:color="auto"/>
                                                <w:bottom w:val="none" w:sz="0" w:space="0" w:color="auto"/>
                                                <w:right w:val="none" w:sz="0" w:space="0" w:color="auto"/>
                                              </w:divBdr>
                                            </w:div>
                                          </w:divsChild>
                                        </w:div>
                                        <w:div w:id="1997294889">
                                          <w:marLeft w:val="0"/>
                                          <w:marRight w:val="0"/>
                                          <w:marTop w:val="0"/>
                                          <w:marBottom w:val="0"/>
                                          <w:divBdr>
                                            <w:top w:val="none" w:sz="0" w:space="0" w:color="auto"/>
                                            <w:left w:val="none" w:sz="0" w:space="0" w:color="auto"/>
                                            <w:bottom w:val="none" w:sz="0" w:space="0" w:color="auto"/>
                                            <w:right w:val="none" w:sz="0" w:space="0" w:color="auto"/>
                                          </w:divBdr>
                                          <w:divsChild>
                                            <w:div w:id="18728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971047">
      <w:bodyDiv w:val="1"/>
      <w:marLeft w:val="0"/>
      <w:marRight w:val="0"/>
      <w:marTop w:val="0"/>
      <w:marBottom w:val="0"/>
      <w:divBdr>
        <w:top w:val="none" w:sz="0" w:space="0" w:color="auto"/>
        <w:left w:val="none" w:sz="0" w:space="0" w:color="auto"/>
        <w:bottom w:val="none" w:sz="0" w:space="0" w:color="auto"/>
        <w:right w:val="none" w:sz="0" w:space="0" w:color="auto"/>
      </w:divBdr>
      <w:divsChild>
        <w:div w:id="1464079225">
          <w:marLeft w:val="0"/>
          <w:marRight w:val="0"/>
          <w:marTop w:val="0"/>
          <w:marBottom w:val="0"/>
          <w:divBdr>
            <w:top w:val="none" w:sz="0" w:space="0" w:color="auto"/>
            <w:left w:val="none" w:sz="0" w:space="0" w:color="auto"/>
            <w:bottom w:val="none" w:sz="0" w:space="0" w:color="auto"/>
            <w:right w:val="none" w:sz="0" w:space="0" w:color="auto"/>
          </w:divBdr>
          <w:divsChild>
            <w:div w:id="1590847521">
              <w:marLeft w:val="0"/>
              <w:marRight w:val="0"/>
              <w:marTop w:val="0"/>
              <w:marBottom w:val="0"/>
              <w:divBdr>
                <w:top w:val="none" w:sz="0" w:space="0" w:color="auto"/>
                <w:left w:val="none" w:sz="0" w:space="0" w:color="auto"/>
                <w:bottom w:val="none" w:sz="0" w:space="0" w:color="auto"/>
                <w:right w:val="none" w:sz="0" w:space="0" w:color="auto"/>
              </w:divBdr>
              <w:divsChild>
                <w:div w:id="8798285">
                  <w:marLeft w:val="0"/>
                  <w:marRight w:val="0"/>
                  <w:marTop w:val="0"/>
                  <w:marBottom w:val="0"/>
                  <w:divBdr>
                    <w:top w:val="none" w:sz="0" w:space="0" w:color="auto"/>
                    <w:left w:val="none" w:sz="0" w:space="0" w:color="auto"/>
                    <w:bottom w:val="none" w:sz="0" w:space="0" w:color="auto"/>
                    <w:right w:val="none" w:sz="0" w:space="0" w:color="auto"/>
                  </w:divBdr>
                  <w:divsChild>
                    <w:div w:id="1014767498">
                      <w:marLeft w:val="3450"/>
                      <w:marRight w:val="3450"/>
                      <w:marTop w:val="0"/>
                      <w:marBottom w:val="0"/>
                      <w:divBdr>
                        <w:top w:val="none" w:sz="0" w:space="0" w:color="auto"/>
                        <w:left w:val="none" w:sz="0" w:space="0" w:color="auto"/>
                        <w:bottom w:val="none" w:sz="0" w:space="0" w:color="auto"/>
                        <w:right w:val="none" w:sz="0" w:space="0" w:color="auto"/>
                      </w:divBdr>
                      <w:divsChild>
                        <w:div w:id="170339613">
                          <w:marLeft w:val="0"/>
                          <w:marRight w:val="0"/>
                          <w:marTop w:val="0"/>
                          <w:marBottom w:val="0"/>
                          <w:divBdr>
                            <w:top w:val="none" w:sz="0" w:space="0" w:color="auto"/>
                            <w:left w:val="none" w:sz="0" w:space="0" w:color="auto"/>
                            <w:bottom w:val="none" w:sz="0" w:space="0" w:color="auto"/>
                            <w:right w:val="none" w:sz="0" w:space="0" w:color="auto"/>
                          </w:divBdr>
                          <w:divsChild>
                            <w:div w:id="1293054827">
                              <w:marLeft w:val="0"/>
                              <w:marRight w:val="0"/>
                              <w:marTop w:val="0"/>
                              <w:marBottom w:val="0"/>
                              <w:divBdr>
                                <w:top w:val="none" w:sz="0" w:space="0" w:color="auto"/>
                                <w:left w:val="none" w:sz="0" w:space="0" w:color="auto"/>
                                <w:bottom w:val="none" w:sz="0" w:space="0" w:color="auto"/>
                                <w:right w:val="none" w:sz="0" w:space="0" w:color="auto"/>
                              </w:divBdr>
                              <w:divsChild>
                                <w:div w:id="9843421">
                                  <w:marLeft w:val="0"/>
                                  <w:marRight w:val="0"/>
                                  <w:marTop w:val="0"/>
                                  <w:marBottom w:val="0"/>
                                  <w:divBdr>
                                    <w:top w:val="none" w:sz="0" w:space="0" w:color="auto"/>
                                    <w:left w:val="none" w:sz="0" w:space="0" w:color="auto"/>
                                    <w:bottom w:val="none" w:sz="0" w:space="0" w:color="auto"/>
                                    <w:right w:val="none" w:sz="0" w:space="0" w:color="auto"/>
                                  </w:divBdr>
                                  <w:divsChild>
                                    <w:div w:id="319895863">
                                      <w:marLeft w:val="0"/>
                                      <w:marRight w:val="0"/>
                                      <w:marTop w:val="0"/>
                                      <w:marBottom w:val="0"/>
                                      <w:divBdr>
                                        <w:top w:val="none" w:sz="0" w:space="0" w:color="auto"/>
                                        <w:left w:val="none" w:sz="0" w:space="0" w:color="auto"/>
                                        <w:bottom w:val="none" w:sz="0" w:space="0" w:color="auto"/>
                                        <w:right w:val="none" w:sz="0" w:space="0" w:color="auto"/>
                                      </w:divBdr>
                                      <w:divsChild>
                                        <w:div w:id="2112891317">
                                          <w:marLeft w:val="0"/>
                                          <w:marRight w:val="0"/>
                                          <w:marTop w:val="0"/>
                                          <w:marBottom w:val="0"/>
                                          <w:divBdr>
                                            <w:top w:val="none" w:sz="0" w:space="0" w:color="auto"/>
                                            <w:left w:val="none" w:sz="0" w:space="0" w:color="auto"/>
                                            <w:bottom w:val="none" w:sz="0" w:space="0" w:color="auto"/>
                                            <w:right w:val="none" w:sz="0" w:space="0" w:color="auto"/>
                                          </w:divBdr>
                                          <w:divsChild>
                                            <w:div w:id="1184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127622">
      <w:bodyDiv w:val="1"/>
      <w:marLeft w:val="0"/>
      <w:marRight w:val="0"/>
      <w:marTop w:val="0"/>
      <w:marBottom w:val="0"/>
      <w:divBdr>
        <w:top w:val="none" w:sz="0" w:space="0" w:color="auto"/>
        <w:left w:val="none" w:sz="0" w:space="0" w:color="auto"/>
        <w:bottom w:val="none" w:sz="0" w:space="0" w:color="auto"/>
        <w:right w:val="none" w:sz="0" w:space="0" w:color="auto"/>
      </w:divBdr>
    </w:div>
    <w:div w:id="430854439">
      <w:bodyDiv w:val="1"/>
      <w:marLeft w:val="0"/>
      <w:marRight w:val="0"/>
      <w:marTop w:val="0"/>
      <w:marBottom w:val="0"/>
      <w:divBdr>
        <w:top w:val="none" w:sz="0" w:space="0" w:color="auto"/>
        <w:left w:val="none" w:sz="0" w:space="0" w:color="auto"/>
        <w:bottom w:val="none" w:sz="0" w:space="0" w:color="auto"/>
        <w:right w:val="none" w:sz="0" w:space="0" w:color="auto"/>
      </w:divBdr>
      <w:divsChild>
        <w:div w:id="424229666">
          <w:marLeft w:val="0"/>
          <w:marRight w:val="0"/>
          <w:marTop w:val="150"/>
          <w:marBottom w:val="150"/>
          <w:divBdr>
            <w:top w:val="none" w:sz="0" w:space="0" w:color="auto"/>
            <w:left w:val="none" w:sz="0" w:space="0" w:color="auto"/>
            <w:bottom w:val="none" w:sz="0" w:space="0" w:color="auto"/>
            <w:right w:val="none" w:sz="0" w:space="0" w:color="auto"/>
          </w:divBdr>
          <w:divsChild>
            <w:div w:id="2141606708">
              <w:marLeft w:val="0"/>
              <w:marRight w:val="0"/>
              <w:marTop w:val="0"/>
              <w:marBottom w:val="0"/>
              <w:divBdr>
                <w:top w:val="none" w:sz="0" w:space="0" w:color="auto"/>
                <w:left w:val="none" w:sz="0" w:space="0" w:color="auto"/>
                <w:bottom w:val="none" w:sz="0" w:space="0" w:color="auto"/>
                <w:right w:val="none" w:sz="0" w:space="0" w:color="auto"/>
              </w:divBdr>
              <w:divsChild>
                <w:div w:id="344065004">
                  <w:marLeft w:val="0"/>
                  <w:marRight w:val="0"/>
                  <w:marTop w:val="0"/>
                  <w:marBottom w:val="300"/>
                  <w:divBdr>
                    <w:top w:val="single" w:sz="6" w:space="19" w:color="663300"/>
                    <w:left w:val="single" w:sz="6" w:space="15" w:color="663300"/>
                    <w:bottom w:val="single" w:sz="6" w:space="19" w:color="663300"/>
                    <w:right w:val="single" w:sz="6" w:space="15" w:color="663300"/>
                  </w:divBdr>
                  <w:divsChild>
                    <w:div w:id="1336347759">
                      <w:marLeft w:val="0"/>
                      <w:marRight w:val="0"/>
                      <w:marTop w:val="0"/>
                      <w:marBottom w:val="150"/>
                      <w:divBdr>
                        <w:top w:val="none" w:sz="0" w:space="0" w:color="auto"/>
                        <w:left w:val="none" w:sz="0" w:space="0" w:color="auto"/>
                        <w:bottom w:val="none" w:sz="0" w:space="0" w:color="auto"/>
                        <w:right w:val="none" w:sz="0" w:space="0" w:color="auto"/>
                      </w:divBdr>
                      <w:divsChild>
                        <w:div w:id="1850409899">
                          <w:marLeft w:val="0"/>
                          <w:marRight w:val="0"/>
                          <w:marTop w:val="0"/>
                          <w:marBottom w:val="0"/>
                          <w:divBdr>
                            <w:top w:val="none" w:sz="0" w:space="0" w:color="auto"/>
                            <w:left w:val="none" w:sz="0" w:space="0" w:color="auto"/>
                            <w:bottom w:val="none" w:sz="0" w:space="0" w:color="auto"/>
                            <w:right w:val="none" w:sz="0" w:space="0" w:color="auto"/>
                          </w:divBdr>
                          <w:divsChild>
                            <w:div w:id="17342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718880">
      <w:bodyDiv w:val="1"/>
      <w:marLeft w:val="0"/>
      <w:marRight w:val="0"/>
      <w:marTop w:val="0"/>
      <w:marBottom w:val="0"/>
      <w:divBdr>
        <w:top w:val="none" w:sz="0" w:space="0" w:color="auto"/>
        <w:left w:val="none" w:sz="0" w:space="0" w:color="auto"/>
        <w:bottom w:val="none" w:sz="0" w:space="0" w:color="auto"/>
        <w:right w:val="none" w:sz="0" w:space="0" w:color="auto"/>
      </w:divBdr>
    </w:div>
    <w:div w:id="717750597">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sChild>
        <w:div w:id="1962614527">
          <w:marLeft w:val="0"/>
          <w:marRight w:val="0"/>
          <w:marTop w:val="0"/>
          <w:marBottom w:val="0"/>
          <w:divBdr>
            <w:top w:val="none" w:sz="0" w:space="0" w:color="auto"/>
            <w:left w:val="none" w:sz="0" w:space="0" w:color="auto"/>
            <w:bottom w:val="none" w:sz="0" w:space="0" w:color="auto"/>
            <w:right w:val="none" w:sz="0" w:space="0" w:color="auto"/>
          </w:divBdr>
          <w:divsChild>
            <w:div w:id="1334913543">
              <w:marLeft w:val="0"/>
              <w:marRight w:val="0"/>
              <w:marTop w:val="0"/>
              <w:marBottom w:val="0"/>
              <w:divBdr>
                <w:top w:val="none" w:sz="0" w:space="0" w:color="auto"/>
                <w:left w:val="none" w:sz="0" w:space="0" w:color="auto"/>
                <w:bottom w:val="none" w:sz="0" w:space="0" w:color="auto"/>
                <w:right w:val="none" w:sz="0" w:space="0" w:color="auto"/>
              </w:divBdr>
              <w:divsChild>
                <w:div w:id="195771972">
                  <w:marLeft w:val="0"/>
                  <w:marRight w:val="0"/>
                  <w:marTop w:val="0"/>
                  <w:marBottom w:val="0"/>
                  <w:divBdr>
                    <w:top w:val="none" w:sz="0" w:space="0" w:color="auto"/>
                    <w:left w:val="none" w:sz="0" w:space="0" w:color="auto"/>
                    <w:bottom w:val="none" w:sz="0" w:space="0" w:color="auto"/>
                    <w:right w:val="none" w:sz="0" w:space="0" w:color="auto"/>
                  </w:divBdr>
                  <w:divsChild>
                    <w:div w:id="2029483817">
                      <w:marLeft w:val="3450"/>
                      <w:marRight w:val="3450"/>
                      <w:marTop w:val="0"/>
                      <w:marBottom w:val="0"/>
                      <w:divBdr>
                        <w:top w:val="none" w:sz="0" w:space="0" w:color="auto"/>
                        <w:left w:val="none" w:sz="0" w:space="0" w:color="auto"/>
                        <w:bottom w:val="none" w:sz="0" w:space="0" w:color="auto"/>
                        <w:right w:val="none" w:sz="0" w:space="0" w:color="auto"/>
                      </w:divBdr>
                      <w:divsChild>
                        <w:div w:id="999112925">
                          <w:marLeft w:val="0"/>
                          <w:marRight w:val="0"/>
                          <w:marTop w:val="0"/>
                          <w:marBottom w:val="0"/>
                          <w:divBdr>
                            <w:top w:val="none" w:sz="0" w:space="0" w:color="auto"/>
                            <w:left w:val="none" w:sz="0" w:space="0" w:color="auto"/>
                            <w:bottom w:val="none" w:sz="0" w:space="0" w:color="auto"/>
                            <w:right w:val="none" w:sz="0" w:space="0" w:color="auto"/>
                          </w:divBdr>
                          <w:divsChild>
                            <w:div w:id="1292129738">
                              <w:marLeft w:val="0"/>
                              <w:marRight w:val="0"/>
                              <w:marTop w:val="0"/>
                              <w:marBottom w:val="0"/>
                              <w:divBdr>
                                <w:top w:val="none" w:sz="0" w:space="0" w:color="auto"/>
                                <w:left w:val="none" w:sz="0" w:space="0" w:color="auto"/>
                                <w:bottom w:val="none" w:sz="0" w:space="0" w:color="auto"/>
                                <w:right w:val="none" w:sz="0" w:space="0" w:color="auto"/>
                              </w:divBdr>
                              <w:divsChild>
                                <w:div w:id="570386234">
                                  <w:marLeft w:val="0"/>
                                  <w:marRight w:val="0"/>
                                  <w:marTop w:val="0"/>
                                  <w:marBottom w:val="0"/>
                                  <w:divBdr>
                                    <w:top w:val="none" w:sz="0" w:space="0" w:color="auto"/>
                                    <w:left w:val="none" w:sz="0" w:space="0" w:color="auto"/>
                                    <w:bottom w:val="none" w:sz="0" w:space="0" w:color="auto"/>
                                    <w:right w:val="none" w:sz="0" w:space="0" w:color="auto"/>
                                  </w:divBdr>
                                  <w:divsChild>
                                    <w:div w:id="1708525409">
                                      <w:marLeft w:val="0"/>
                                      <w:marRight w:val="0"/>
                                      <w:marTop w:val="0"/>
                                      <w:marBottom w:val="0"/>
                                      <w:divBdr>
                                        <w:top w:val="none" w:sz="0" w:space="0" w:color="auto"/>
                                        <w:left w:val="none" w:sz="0" w:space="0" w:color="auto"/>
                                        <w:bottom w:val="none" w:sz="0" w:space="0" w:color="auto"/>
                                        <w:right w:val="none" w:sz="0" w:space="0" w:color="auto"/>
                                      </w:divBdr>
                                      <w:divsChild>
                                        <w:div w:id="1496065796">
                                          <w:marLeft w:val="0"/>
                                          <w:marRight w:val="0"/>
                                          <w:marTop w:val="0"/>
                                          <w:marBottom w:val="0"/>
                                          <w:divBdr>
                                            <w:top w:val="none" w:sz="0" w:space="0" w:color="auto"/>
                                            <w:left w:val="none" w:sz="0" w:space="0" w:color="auto"/>
                                            <w:bottom w:val="none" w:sz="0" w:space="0" w:color="auto"/>
                                            <w:right w:val="none" w:sz="0" w:space="0" w:color="auto"/>
                                          </w:divBdr>
                                          <w:divsChild>
                                            <w:div w:id="12020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199986">
      <w:bodyDiv w:val="1"/>
      <w:marLeft w:val="0"/>
      <w:marRight w:val="0"/>
      <w:marTop w:val="0"/>
      <w:marBottom w:val="0"/>
      <w:divBdr>
        <w:top w:val="none" w:sz="0" w:space="0" w:color="auto"/>
        <w:left w:val="none" w:sz="0" w:space="0" w:color="auto"/>
        <w:bottom w:val="none" w:sz="0" w:space="0" w:color="auto"/>
        <w:right w:val="none" w:sz="0" w:space="0" w:color="auto"/>
      </w:divBdr>
    </w:div>
    <w:div w:id="980816000">
      <w:bodyDiv w:val="1"/>
      <w:marLeft w:val="0"/>
      <w:marRight w:val="0"/>
      <w:marTop w:val="0"/>
      <w:marBottom w:val="0"/>
      <w:divBdr>
        <w:top w:val="none" w:sz="0" w:space="0" w:color="auto"/>
        <w:left w:val="none" w:sz="0" w:space="0" w:color="auto"/>
        <w:bottom w:val="none" w:sz="0" w:space="0" w:color="auto"/>
        <w:right w:val="none" w:sz="0" w:space="0" w:color="auto"/>
      </w:divBdr>
      <w:divsChild>
        <w:div w:id="996113031">
          <w:marLeft w:val="0"/>
          <w:marRight w:val="0"/>
          <w:marTop w:val="0"/>
          <w:marBottom w:val="0"/>
          <w:divBdr>
            <w:top w:val="none" w:sz="0" w:space="0" w:color="auto"/>
            <w:left w:val="none" w:sz="0" w:space="0" w:color="auto"/>
            <w:bottom w:val="none" w:sz="0" w:space="0" w:color="auto"/>
            <w:right w:val="none" w:sz="0" w:space="0" w:color="auto"/>
          </w:divBdr>
          <w:divsChild>
            <w:div w:id="1399280711">
              <w:marLeft w:val="0"/>
              <w:marRight w:val="0"/>
              <w:marTop w:val="0"/>
              <w:marBottom w:val="0"/>
              <w:divBdr>
                <w:top w:val="none" w:sz="0" w:space="0" w:color="auto"/>
                <w:left w:val="none" w:sz="0" w:space="0" w:color="auto"/>
                <w:bottom w:val="none" w:sz="0" w:space="0" w:color="auto"/>
                <w:right w:val="none" w:sz="0" w:space="0" w:color="auto"/>
              </w:divBdr>
              <w:divsChild>
                <w:div w:id="754592917">
                  <w:marLeft w:val="0"/>
                  <w:marRight w:val="0"/>
                  <w:marTop w:val="0"/>
                  <w:marBottom w:val="0"/>
                  <w:divBdr>
                    <w:top w:val="none" w:sz="0" w:space="0" w:color="auto"/>
                    <w:left w:val="none" w:sz="0" w:space="0" w:color="auto"/>
                    <w:bottom w:val="none" w:sz="0" w:space="0" w:color="auto"/>
                    <w:right w:val="none" w:sz="0" w:space="0" w:color="auto"/>
                  </w:divBdr>
                  <w:divsChild>
                    <w:div w:id="355157768">
                      <w:marLeft w:val="3450"/>
                      <w:marRight w:val="3450"/>
                      <w:marTop w:val="0"/>
                      <w:marBottom w:val="0"/>
                      <w:divBdr>
                        <w:top w:val="none" w:sz="0" w:space="0" w:color="auto"/>
                        <w:left w:val="none" w:sz="0" w:space="0" w:color="auto"/>
                        <w:bottom w:val="none" w:sz="0" w:space="0" w:color="auto"/>
                        <w:right w:val="none" w:sz="0" w:space="0" w:color="auto"/>
                      </w:divBdr>
                      <w:divsChild>
                        <w:div w:id="850608570">
                          <w:marLeft w:val="0"/>
                          <w:marRight w:val="0"/>
                          <w:marTop w:val="0"/>
                          <w:marBottom w:val="0"/>
                          <w:divBdr>
                            <w:top w:val="none" w:sz="0" w:space="0" w:color="auto"/>
                            <w:left w:val="none" w:sz="0" w:space="0" w:color="auto"/>
                            <w:bottom w:val="none" w:sz="0" w:space="0" w:color="auto"/>
                            <w:right w:val="none" w:sz="0" w:space="0" w:color="auto"/>
                          </w:divBdr>
                          <w:divsChild>
                            <w:div w:id="1396926129">
                              <w:marLeft w:val="0"/>
                              <w:marRight w:val="0"/>
                              <w:marTop w:val="0"/>
                              <w:marBottom w:val="0"/>
                              <w:divBdr>
                                <w:top w:val="none" w:sz="0" w:space="0" w:color="auto"/>
                                <w:left w:val="none" w:sz="0" w:space="0" w:color="auto"/>
                                <w:bottom w:val="none" w:sz="0" w:space="0" w:color="auto"/>
                                <w:right w:val="none" w:sz="0" w:space="0" w:color="auto"/>
                              </w:divBdr>
                              <w:divsChild>
                                <w:div w:id="1417821013">
                                  <w:marLeft w:val="0"/>
                                  <w:marRight w:val="0"/>
                                  <w:marTop w:val="0"/>
                                  <w:marBottom w:val="0"/>
                                  <w:divBdr>
                                    <w:top w:val="none" w:sz="0" w:space="0" w:color="auto"/>
                                    <w:left w:val="none" w:sz="0" w:space="0" w:color="auto"/>
                                    <w:bottom w:val="none" w:sz="0" w:space="0" w:color="auto"/>
                                    <w:right w:val="none" w:sz="0" w:space="0" w:color="auto"/>
                                  </w:divBdr>
                                  <w:divsChild>
                                    <w:div w:id="1173759324">
                                      <w:marLeft w:val="0"/>
                                      <w:marRight w:val="0"/>
                                      <w:marTop w:val="0"/>
                                      <w:marBottom w:val="0"/>
                                      <w:divBdr>
                                        <w:top w:val="none" w:sz="0" w:space="0" w:color="auto"/>
                                        <w:left w:val="none" w:sz="0" w:space="0" w:color="auto"/>
                                        <w:bottom w:val="none" w:sz="0" w:space="0" w:color="auto"/>
                                        <w:right w:val="none" w:sz="0" w:space="0" w:color="auto"/>
                                      </w:divBdr>
                                      <w:divsChild>
                                        <w:div w:id="1390038705">
                                          <w:marLeft w:val="0"/>
                                          <w:marRight w:val="0"/>
                                          <w:marTop w:val="0"/>
                                          <w:marBottom w:val="0"/>
                                          <w:divBdr>
                                            <w:top w:val="none" w:sz="0" w:space="0" w:color="auto"/>
                                            <w:left w:val="none" w:sz="0" w:space="0" w:color="auto"/>
                                            <w:bottom w:val="none" w:sz="0" w:space="0" w:color="auto"/>
                                            <w:right w:val="none" w:sz="0" w:space="0" w:color="auto"/>
                                          </w:divBdr>
                                          <w:divsChild>
                                            <w:div w:id="442463329">
                                              <w:marLeft w:val="0"/>
                                              <w:marRight w:val="0"/>
                                              <w:marTop w:val="0"/>
                                              <w:marBottom w:val="0"/>
                                              <w:divBdr>
                                                <w:top w:val="none" w:sz="0" w:space="0" w:color="auto"/>
                                                <w:left w:val="none" w:sz="0" w:space="0" w:color="auto"/>
                                                <w:bottom w:val="none" w:sz="0" w:space="0" w:color="auto"/>
                                                <w:right w:val="none" w:sz="0" w:space="0" w:color="auto"/>
                                              </w:divBdr>
                                            </w:div>
                                          </w:divsChild>
                                        </w:div>
                                        <w:div w:id="1707946990">
                                          <w:marLeft w:val="0"/>
                                          <w:marRight w:val="0"/>
                                          <w:marTop w:val="0"/>
                                          <w:marBottom w:val="0"/>
                                          <w:divBdr>
                                            <w:top w:val="none" w:sz="0" w:space="0" w:color="auto"/>
                                            <w:left w:val="none" w:sz="0" w:space="0" w:color="auto"/>
                                            <w:bottom w:val="none" w:sz="0" w:space="0" w:color="auto"/>
                                            <w:right w:val="none" w:sz="0" w:space="0" w:color="auto"/>
                                          </w:divBdr>
                                          <w:divsChild>
                                            <w:div w:id="19781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623346">
      <w:bodyDiv w:val="1"/>
      <w:marLeft w:val="0"/>
      <w:marRight w:val="0"/>
      <w:marTop w:val="0"/>
      <w:marBottom w:val="0"/>
      <w:divBdr>
        <w:top w:val="none" w:sz="0" w:space="0" w:color="auto"/>
        <w:left w:val="none" w:sz="0" w:space="0" w:color="auto"/>
        <w:bottom w:val="none" w:sz="0" w:space="0" w:color="auto"/>
        <w:right w:val="none" w:sz="0" w:space="0" w:color="auto"/>
      </w:divBdr>
      <w:divsChild>
        <w:div w:id="73355948">
          <w:marLeft w:val="0"/>
          <w:marRight w:val="0"/>
          <w:marTop w:val="0"/>
          <w:marBottom w:val="0"/>
          <w:divBdr>
            <w:top w:val="none" w:sz="0" w:space="0" w:color="auto"/>
            <w:left w:val="none" w:sz="0" w:space="0" w:color="auto"/>
            <w:bottom w:val="none" w:sz="0" w:space="0" w:color="auto"/>
            <w:right w:val="none" w:sz="0" w:space="0" w:color="auto"/>
          </w:divBdr>
          <w:divsChild>
            <w:div w:id="1786345851">
              <w:marLeft w:val="0"/>
              <w:marRight w:val="0"/>
              <w:marTop w:val="0"/>
              <w:marBottom w:val="0"/>
              <w:divBdr>
                <w:top w:val="none" w:sz="0" w:space="0" w:color="auto"/>
                <w:left w:val="none" w:sz="0" w:space="0" w:color="auto"/>
                <w:bottom w:val="none" w:sz="0" w:space="0" w:color="auto"/>
                <w:right w:val="none" w:sz="0" w:space="0" w:color="auto"/>
              </w:divBdr>
              <w:divsChild>
                <w:div w:id="1291787963">
                  <w:marLeft w:val="0"/>
                  <w:marRight w:val="0"/>
                  <w:marTop w:val="0"/>
                  <w:marBottom w:val="0"/>
                  <w:divBdr>
                    <w:top w:val="none" w:sz="0" w:space="0" w:color="auto"/>
                    <w:left w:val="none" w:sz="0" w:space="0" w:color="auto"/>
                    <w:bottom w:val="none" w:sz="0" w:space="0" w:color="auto"/>
                    <w:right w:val="none" w:sz="0" w:space="0" w:color="auto"/>
                  </w:divBdr>
                  <w:divsChild>
                    <w:div w:id="2004970969">
                      <w:marLeft w:val="0"/>
                      <w:marRight w:val="0"/>
                      <w:marTop w:val="0"/>
                      <w:marBottom w:val="0"/>
                      <w:divBdr>
                        <w:top w:val="none" w:sz="0" w:space="0" w:color="auto"/>
                        <w:left w:val="none" w:sz="0" w:space="0" w:color="auto"/>
                        <w:bottom w:val="none" w:sz="0" w:space="0" w:color="auto"/>
                        <w:right w:val="none" w:sz="0" w:space="0" w:color="auto"/>
                      </w:divBdr>
                      <w:divsChild>
                        <w:div w:id="566960210">
                          <w:marLeft w:val="0"/>
                          <w:marRight w:val="0"/>
                          <w:marTop w:val="0"/>
                          <w:marBottom w:val="0"/>
                          <w:divBdr>
                            <w:top w:val="none" w:sz="0" w:space="0" w:color="auto"/>
                            <w:left w:val="none" w:sz="0" w:space="0" w:color="auto"/>
                            <w:bottom w:val="none" w:sz="0" w:space="0" w:color="auto"/>
                            <w:right w:val="none" w:sz="0" w:space="0" w:color="auto"/>
                          </w:divBdr>
                          <w:divsChild>
                            <w:div w:id="742414887">
                              <w:marLeft w:val="0"/>
                              <w:marRight w:val="0"/>
                              <w:marTop w:val="0"/>
                              <w:marBottom w:val="0"/>
                              <w:divBdr>
                                <w:top w:val="none" w:sz="0" w:space="0" w:color="auto"/>
                                <w:left w:val="none" w:sz="0" w:space="0" w:color="auto"/>
                                <w:bottom w:val="none" w:sz="0" w:space="0" w:color="auto"/>
                                <w:right w:val="none" w:sz="0" w:space="0" w:color="auto"/>
                              </w:divBdr>
                              <w:divsChild>
                                <w:div w:id="1765223615">
                                  <w:marLeft w:val="0"/>
                                  <w:marRight w:val="0"/>
                                  <w:marTop w:val="0"/>
                                  <w:marBottom w:val="0"/>
                                  <w:divBdr>
                                    <w:top w:val="none" w:sz="0" w:space="0" w:color="auto"/>
                                    <w:left w:val="none" w:sz="0" w:space="0" w:color="auto"/>
                                    <w:bottom w:val="none" w:sz="0" w:space="0" w:color="auto"/>
                                    <w:right w:val="none" w:sz="0" w:space="0" w:color="auto"/>
                                  </w:divBdr>
                                  <w:divsChild>
                                    <w:div w:id="11762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624776">
      <w:bodyDiv w:val="1"/>
      <w:marLeft w:val="150"/>
      <w:marRight w:val="150"/>
      <w:marTop w:val="0"/>
      <w:marBottom w:val="0"/>
      <w:divBdr>
        <w:top w:val="none" w:sz="0" w:space="0" w:color="auto"/>
        <w:left w:val="none" w:sz="0" w:space="0" w:color="auto"/>
        <w:bottom w:val="none" w:sz="0" w:space="0" w:color="auto"/>
        <w:right w:val="none" w:sz="0" w:space="0" w:color="auto"/>
      </w:divBdr>
      <w:divsChild>
        <w:div w:id="809205750">
          <w:marLeft w:val="0"/>
          <w:marRight w:val="0"/>
          <w:marTop w:val="0"/>
          <w:marBottom w:val="0"/>
          <w:divBdr>
            <w:top w:val="single" w:sz="6" w:space="0" w:color="FFFFFF"/>
            <w:left w:val="single" w:sz="2" w:space="0" w:color="FFFFFF"/>
            <w:bottom w:val="single" w:sz="2" w:space="0" w:color="FFFFFF"/>
            <w:right w:val="single" w:sz="2" w:space="0" w:color="FFFFFF"/>
          </w:divBdr>
          <w:divsChild>
            <w:div w:id="1650983100">
              <w:marLeft w:val="0"/>
              <w:marRight w:val="0"/>
              <w:marTop w:val="0"/>
              <w:marBottom w:val="0"/>
              <w:divBdr>
                <w:top w:val="none" w:sz="0" w:space="0" w:color="auto"/>
                <w:left w:val="none" w:sz="0" w:space="0" w:color="auto"/>
                <w:bottom w:val="none" w:sz="0" w:space="0" w:color="auto"/>
                <w:right w:val="none" w:sz="0" w:space="0" w:color="auto"/>
              </w:divBdr>
              <w:divsChild>
                <w:div w:id="470638117">
                  <w:marLeft w:val="0"/>
                  <w:marRight w:val="0"/>
                  <w:marTop w:val="0"/>
                  <w:marBottom w:val="0"/>
                  <w:divBdr>
                    <w:top w:val="none" w:sz="0" w:space="0" w:color="auto"/>
                    <w:left w:val="none" w:sz="0" w:space="0" w:color="auto"/>
                    <w:bottom w:val="none" w:sz="0" w:space="0" w:color="auto"/>
                    <w:right w:val="none" w:sz="0" w:space="0" w:color="auto"/>
                  </w:divBdr>
                </w:div>
                <w:div w:id="1588227273">
                  <w:marLeft w:val="0"/>
                  <w:marRight w:val="0"/>
                  <w:marTop w:val="0"/>
                  <w:marBottom w:val="0"/>
                  <w:divBdr>
                    <w:top w:val="none" w:sz="0" w:space="0" w:color="auto"/>
                    <w:left w:val="none" w:sz="0" w:space="0" w:color="auto"/>
                    <w:bottom w:val="none" w:sz="0" w:space="0" w:color="auto"/>
                    <w:right w:val="none" w:sz="0" w:space="0" w:color="auto"/>
                  </w:divBdr>
                </w:div>
                <w:div w:id="1922371158">
                  <w:marLeft w:val="0"/>
                  <w:marRight w:val="0"/>
                  <w:marTop w:val="0"/>
                  <w:marBottom w:val="0"/>
                  <w:divBdr>
                    <w:top w:val="none" w:sz="0" w:space="0" w:color="auto"/>
                    <w:left w:val="none" w:sz="0" w:space="0" w:color="auto"/>
                    <w:bottom w:val="none" w:sz="0" w:space="0" w:color="auto"/>
                    <w:right w:val="none" w:sz="0" w:space="0" w:color="auto"/>
                  </w:divBdr>
                </w:div>
                <w:div w:id="1947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6997">
      <w:bodyDiv w:val="1"/>
      <w:marLeft w:val="0"/>
      <w:marRight w:val="0"/>
      <w:marTop w:val="0"/>
      <w:marBottom w:val="0"/>
      <w:divBdr>
        <w:top w:val="none" w:sz="0" w:space="0" w:color="auto"/>
        <w:left w:val="none" w:sz="0" w:space="0" w:color="auto"/>
        <w:bottom w:val="none" w:sz="0" w:space="0" w:color="auto"/>
        <w:right w:val="none" w:sz="0" w:space="0" w:color="auto"/>
      </w:divBdr>
      <w:divsChild>
        <w:div w:id="1668552624">
          <w:marLeft w:val="0"/>
          <w:marRight w:val="0"/>
          <w:marTop w:val="0"/>
          <w:marBottom w:val="0"/>
          <w:divBdr>
            <w:top w:val="none" w:sz="0" w:space="0" w:color="auto"/>
            <w:left w:val="none" w:sz="0" w:space="0" w:color="auto"/>
            <w:bottom w:val="none" w:sz="0" w:space="0" w:color="auto"/>
            <w:right w:val="none" w:sz="0" w:space="0" w:color="auto"/>
          </w:divBdr>
          <w:divsChild>
            <w:div w:id="121923924">
              <w:marLeft w:val="0"/>
              <w:marRight w:val="0"/>
              <w:marTop w:val="0"/>
              <w:marBottom w:val="0"/>
              <w:divBdr>
                <w:top w:val="none" w:sz="0" w:space="0" w:color="auto"/>
                <w:left w:val="none" w:sz="0" w:space="0" w:color="auto"/>
                <w:bottom w:val="none" w:sz="0" w:space="0" w:color="auto"/>
                <w:right w:val="none" w:sz="0" w:space="0" w:color="auto"/>
              </w:divBdr>
              <w:divsChild>
                <w:div w:id="550727658">
                  <w:marLeft w:val="0"/>
                  <w:marRight w:val="0"/>
                  <w:marTop w:val="0"/>
                  <w:marBottom w:val="0"/>
                  <w:divBdr>
                    <w:top w:val="none" w:sz="0" w:space="0" w:color="auto"/>
                    <w:left w:val="none" w:sz="0" w:space="0" w:color="auto"/>
                    <w:bottom w:val="none" w:sz="0" w:space="0" w:color="auto"/>
                    <w:right w:val="none" w:sz="0" w:space="0" w:color="auto"/>
                  </w:divBdr>
                  <w:divsChild>
                    <w:div w:id="1501773365">
                      <w:marLeft w:val="3450"/>
                      <w:marRight w:val="3450"/>
                      <w:marTop w:val="0"/>
                      <w:marBottom w:val="0"/>
                      <w:divBdr>
                        <w:top w:val="none" w:sz="0" w:space="0" w:color="auto"/>
                        <w:left w:val="none" w:sz="0" w:space="0" w:color="auto"/>
                        <w:bottom w:val="none" w:sz="0" w:space="0" w:color="auto"/>
                        <w:right w:val="none" w:sz="0" w:space="0" w:color="auto"/>
                      </w:divBdr>
                      <w:divsChild>
                        <w:div w:id="606812426">
                          <w:marLeft w:val="0"/>
                          <w:marRight w:val="0"/>
                          <w:marTop w:val="0"/>
                          <w:marBottom w:val="0"/>
                          <w:divBdr>
                            <w:top w:val="none" w:sz="0" w:space="0" w:color="auto"/>
                            <w:left w:val="none" w:sz="0" w:space="0" w:color="auto"/>
                            <w:bottom w:val="none" w:sz="0" w:space="0" w:color="auto"/>
                            <w:right w:val="none" w:sz="0" w:space="0" w:color="auto"/>
                          </w:divBdr>
                          <w:divsChild>
                            <w:div w:id="1185631081">
                              <w:marLeft w:val="0"/>
                              <w:marRight w:val="0"/>
                              <w:marTop w:val="0"/>
                              <w:marBottom w:val="0"/>
                              <w:divBdr>
                                <w:top w:val="none" w:sz="0" w:space="0" w:color="auto"/>
                                <w:left w:val="none" w:sz="0" w:space="0" w:color="auto"/>
                                <w:bottom w:val="none" w:sz="0" w:space="0" w:color="auto"/>
                                <w:right w:val="none" w:sz="0" w:space="0" w:color="auto"/>
                              </w:divBdr>
                              <w:divsChild>
                                <w:div w:id="549876125">
                                  <w:marLeft w:val="0"/>
                                  <w:marRight w:val="0"/>
                                  <w:marTop w:val="0"/>
                                  <w:marBottom w:val="0"/>
                                  <w:divBdr>
                                    <w:top w:val="none" w:sz="0" w:space="0" w:color="auto"/>
                                    <w:left w:val="none" w:sz="0" w:space="0" w:color="auto"/>
                                    <w:bottom w:val="none" w:sz="0" w:space="0" w:color="auto"/>
                                    <w:right w:val="none" w:sz="0" w:space="0" w:color="auto"/>
                                  </w:divBdr>
                                  <w:divsChild>
                                    <w:div w:id="1477529229">
                                      <w:marLeft w:val="0"/>
                                      <w:marRight w:val="0"/>
                                      <w:marTop w:val="0"/>
                                      <w:marBottom w:val="0"/>
                                      <w:divBdr>
                                        <w:top w:val="none" w:sz="0" w:space="0" w:color="auto"/>
                                        <w:left w:val="none" w:sz="0" w:space="0" w:color="auto"/>
                                        <w:bottom w:val="none" w:sz="0" w:space="0" w:color="auto"/>
                                        <w:right w:val="none" w:sz="0" w:space="0" w:color="auto"/>
                                      </w:divBdr>
                                      <w:divsChild>
                                        <w:div w:id="254828162">
                                          <w:marLeft w:val="0"/>
                                          <w:marRight w:val="0"/>
                                          <w:marTop w:val="0"/>
                                          <w:marBottom w:val="0"/>
                                          <w:divBdr>
                                            <w:top w:val="none" w:sz="0" w:space="0" w:color="auto"/>
                                            <w:left w:val="none" w:sz="0" w:space="0" w:color="auto"/>
                                            <w:bottom w:val="none" w:sz="0" w:space="0" w:color="auto"/>
                                            <w:right w:val="none" w:sz="0" w:space="0" w:color="auto"/>
                                          </w:divBdr>
                                          <w:divsChild>
                                            <w:div w:id="84961131">
                                              <w:marLeft w:val="0"/>
                                              <w:marRight w:val="0"/>
                                              <w:marTop w:val="0"/>
                                              <w:marBottom w:val="0"/>
                                              <w:divBdr>
                                                <w:top w:val="none" w:sz="0" w:space="0" w:color="auto"/>
                                                <w:left w:val="none" w:sz="0" w:space="0" w:color="auto"/>
                                                <w:bottom w:val="none" w:sz="0" w:space="0" w:color="auto"/>
                                                <w:right w:val="none" w:sz="0" w:space="0" w:color="auto"/>
                                              </w:divBdr>
                                            </w:div>
                                          </w:divsChild>
                                        </w:div>
                                        <w:div w:id="941642661">
                                          <w:marLeft w:val="0"/>
                                          <w:marRight w:val="0"/>
                                          <w:marTop w:val="0"/>
                                          <w:marBottom w:val="0"/>
                                          <w:divBdr>
                                            <w:top w:val="none" w:sz="0" w:space="0" w:color="auto"/>
                                            <w:left w:val="none" w:sz="0" w:space="0" w:color="auto"/>
                                            <w:bottom w:val="none" w:sz="0" w:space="0" w:color="auto"/>
                                            <w:right w:val="none" w:sz="0" w:space="0" w:color="auto"/>
                                          </w:divBdr>
                                          <w:divsChild>
                                            <w:div w:id="15408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5989225">
      <w:bodyDiv w:val="1"/>
      <w:marLeft w:val="0"/>
      <w:marRight w:val="0"/>
      <w:marTop w:val="0"/>
      <w:marBottom w:val="0"/>
      <w:divBdr>
        <w:top w:val="none" w:sz="0" w:space="0" w:color="auto"/>
        <w:left w:val="none" w:sz="0" w:space="0" w:color="auto"/>
        <w:bottom w:val="none" w:sz="0" w:space="0" w:color="auto"/>
        <w:right w:val="none" w:sz="0" w:space="0" w:color="auto"/>
      </w:divBdr>
      <w:divsChild>
        <w:div w:id="1878086287">
          <w:marLeft w:val="0"/>
          <w:marRight w:val="0"/>
          <w:marTop w:val="0"/>
          <w:marBottom w:val="0"/>
          <w:divBdr>
            <w:top w:val="none" w:sz="0" w:space="0" w:color="auto"/>
            <w:left w:val="none" w:sz="0" w:space="0" w:color="auto"/>
            <w:bottom w:val="none" w:sz="0" w:space="0" w:color="auto"/>
            <w:right w:val="none" w:sz="0" w:space="0" w:color="auto"/>
          </w:divBdr>
          <w:divsChild>
            <w:div w:id="821821596">
              <w:marLeft w:val="0"/>
              <w:marRight w:val="0"/>
              <w:marTop w:val="0"/>
              <w:marBottom w:val="0"/>
              <w:divBdr>
                <w:top w:val="none" w:sz="0" w:space="0" w:color="auto"/>
                <w:left w:val="none" w:sz="0" w:space="0" w:color="auto"/>
                <w:bottom w:val="none" w:sz="0" w:space="0" w:color="auto"/>
                <w:right w:val="none" w:sz="0" w:space="0" w:color="auto"/>
              </w:divBdr>
              <w:divsChild>
                <w:div w:id="1964193383">
                  <w:marLeft w:val="0"/>
                  <w:marRight w:val="0"/>
                  <w:marTop w:val="0"/>
                  <w:marBottom w:val="0"/>
                  <w:divBdr>
                    <w:top w:val="none" w:sz="0" w:space="0" w:color="auto"/>
                    <w:left w:val="none" w:sz="0" w:space="0" w:color="auto"/>
                    <w:bottom w:val="none" w:sz="0" w:space="0" w:color="auto"/>
                    <w:right w:val="none" w:sz="0" w:space="0" w:color="auto"/>
                  </w:divBdr>
                  <w:divsChild>
                    <w:div w:id="1953432993">
                      <w:marLeft w:val="3450"/>
                      <w:marRight w:val="3450"/>
                      <w:marTop w:val="0"/>
                      <w:marBottom w:val="0"/>
                      <w:divBdr>
                        <w:top w:val="none" w:sz="0" w:space="0" w:color="auto"/>
                        <w:left w:val="none" w:sz="0" w:space="0" w:color="auto"/>
                        <w:bottom w:val="none" w:sz="0" w:space="0" w:color="auto"/>
                        <w:right w:val="none" w:sz="0" w:space="0" w:color="auto"/>
                      </w:divBdr>
                      <w:divsChild>
                        <w:div w:id="471598493">
                          <w:marLeft w:val="0"/>
                          <w:marRight w:val="0"/>
                          <w:marTop w:val="0"/>
                          <w:marBottom w:val="0"/>
                          <w:divBdr>
                            <w:top w:val="none" w:sz="0" w:space="0" w:color="auto"/>
                            <w:left w:val="none" w:sz="0" w:space="0" w:color="auto"/>
                            <w:bottom w:val="none" w:sz="0" w:space="0" w:color="auto"/>
                            <w:right w:val="none" w:sz="0" w:space="0" w:color="auto"/>
                          </w:divBdr>
                          <w:divsChild>
                            <w:div w:id="417793839">
                              <w:marLeft w:val="0"/>
                              <w:marRight w:val="0"/>
                              <w:marTop w:val="0"/>
                              <w:marBottom w:val="0"/>
                              <w:divBdr>
                                <w:top w:val="none" w:sz="0" w:space="0" w:color="auto"/>
                                <w:left w:val="none" w:sz="0" w:space="0" w:color="auto"/>
                                <w:bottom w:val="none" w:sz="0" w:space="0" w:color="auto"/>
                                <w:right w:val="none" w:sz="0" w:space="0" w:color="auto"/>
                              </w:divBdr>
                              <w:divsChild>
                                <w:div w:id="394476725">
                                  <w:marLeft w:val="0"/>
                                  <w:marRight w:val="0"/>
                                  <w:marTop w:val="0"/>
                                  <w:marBottom w:val="0"/>
                                  <w:divBdr>
                                    <w:top w:val="none" w:sz="0" w:space="0" w:color="auto"/>
                                    <w:left w:val="none" w:sz="0" w:space="0" w:color="auto"/>
                                    <w:bottom w:val="none" w:sz="0" w:space="0" w:color="auto"/>
                                    <w:right w:val="none" w:sz="0" w:space="0" w:color="auto"/>
                                  </w:divBdr>
                                  <w:divsChild>
                                    <w:div w:id="1547139344">
                                      <w:marLeft w:val="0"/>
                                      <w:marRight w:val="0"/>
                                      <w:marTop w:val="0"/>
                                      <w:marBottom w:val="0"/>
                                      <w:divBdr>
                                        <w:top w:val="none" w:sz="0" w:space="0" w:color="auto"/>
                                        <w:left w:val="none" w:sz="0" w:space="0" w:color="auto"/>
                                        <w:bottom w:val="none" w:sz="0" w:space="0" w:color="auto"/>
                                        <w:right w:val="none" w:sz="0" w:space="0" w:color="auto"/>
                                      </w:divBdr>
                                      <w:divsChild>
                                        <w:div w:id="227032754">
                                          <w:marLeft w:val="0"/>
                                          <w:marRight w:val="0"/>
                                          <w:marTop w:val="0"/>
                                          <w:marBottom w:val="0"/>
                                          <w:divBdr>
                                            <w:top w:val="none" w:sz="0" w:space="0" w:color="auto"/>
                                            <w:left w:val="none" w:sz="0" w:space="0" w:color="auto"/>
                                            <w:bottom w:val="none" w:sz="0" w:space="0" w:color="auto"/>
                                            <w:right w:val="none" w:sz="0" w:space="0" w:color="auto"/>
                                          </w:divBdr>
                                          <w:divsChild>
                                            <w:div w:id="1634483658">
                                              <w:marLeft w:val="0"/>
                                              <w:marRight w:val="0"/>
                                              <w:marTop w:val="0"/>
                                              <w:marBottom w:val="0"/>
                                              <w:divBdr>
                                                <w:top w:val="none" w:sz="0" w:space="0" w:color="auto"/>
                                                <w:left w:val="none" w:sz="0" w:space="0" w:color="auto"/>
                                                <w:bottom w:val="none" w:sz="0" w:space="0" w:color="auto"/>
                                                <w:right w:val="none" w:sz="0" w:space="0" w:color="auto"/>
                                              </w:divBdr>
                                            </w:div>
                                          </w:divsChild>
                                        </w:div>
                                        <w:div w:id="1142112843">
                                          <w:marLeft w:val="0"/>
                                          <w:marRight w:val="0"/>
                                          <w:marTop w:val="0"/>
                                          <w:marBottom w:val="0"/>
                                          <w:divBdr>
                                            <w:top w:val="none" w:sz="0" w:space="0" w:color="auto"/>
                                            <w:left w:val="none" w:sz="0" w:space="0" w:color="auto"/>
                                            <w:bottom w:val="none" w:sz="0" w:space="0" w:color="auto"/>
                                            <w:right w:val="none" w:sz="0" w:space="0" w:color="auto"/>
                                          </w:divBdr>
                                          <w:divsChild>
                                            <w:div w:id="12940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692417">
      <w:bodyDiv w:val="1"/>
      <w:marLeft w:val="0"/>
      <w:marRight w:val="0"/>
      <w:marTop w:val="0"/>
      <w:marBottom w:val="0"/>
      <w:divBdr>
        <w:top w:val="none" w:sz="0" w:space="0" w:color="auto"/>
        <w:left w:val="none" w:sz="0" w:space="0" w:color="auto"/>
        <w:bottom w:val="none" w:sz="0" w:space="0" w:color="auto"/>
        <w:right w:val="none" w:sz="0" w:space="0" w:color="auto"/>
      </w:divBdr>
    </w:div>
    <w:div w:id="1402873647">
      <w:bodyDiv w:val="1"/>
      <w:marLeft w:val="0"/>
      <w:marRight w:val="0"/>
      <w:marTop w:val="0"/>
      <w:marBottom w:val="0"/>
      <w:divBdr>
        <w:top w:val="none" w:sz="0" w:space="0" w:color="auto"/>
        <w:left w:val="none" w:sz="0" w:space="0" w:color="auto"/>
        <w:bottom w:val="none" w:sz="0" w:space="0" w:color="auto"/>
        <w:right w:val="none" w:sz="0" w:space="0" w:color="auto"/>
      </w:divBdr>
      <w:divsChild>
        <w:div w:id="1358001502">
          <w:marLeft w:val="0"/>
          <w:marRight w:val="0"/>
          <w:marTop w:val="0"/>
          <w:marBottom w:val="0"/>
          <w:divBdr>
            <w:top w:val="none" w:sz="0" w:space="0" w:color="auto"/>
            <w:left w:val="none" w:sz="0" w:space="0" w:color="auto"/>
            <w:bottom w:val="none" w:sz="0" w:space="0" w:color="auto"/>
            <w:right w:val="none" w:sz="0" w:space="0" w:color="auto"/>
          </w:divBdr>
          <w:divsChild>
            <w:div w:id="30496506">
              <w:marLeft w:val="0"/>
              <w:marRight w:val="0"/>
              <w:marTop w:val="0"/>
              <w:marBottom w:val="0"/>
              <w:divBdr>
                <w:top w:val="none" w:sz="0" w:space="0" w:color="auto"/>
                <w:left w:val="none" w:sz="0" w:space="0" w:color="auto"/>
                <w:bottom w:val="none" w:sz="0" w:space="0" w:color="auto"/>
                <w:right w:val="none" w:sz="0" w:space="0" w:color="auto"/>
              </w:divBdr>
              <w:divsChild>
                <w:div w:id="1984234099">
                  <w:marLeft w:val="0"/>
                  <w:marRight w:val="0"/>
                  <w:marTop w:val="0"/>
                  <w:marBottom w:val="0"/>
                  <w:divBdr>
                    <w:top w:val="none" w:sz="0" w:space="0" w:color="auto"/>
                    <w:left w:val="none" w:sz="0" w:space="0" w:color="auto"/>
                    <w:bottom w:val="none" w:sz="0" w:space="0" w:color="auto"/>
                    <w:right w:val="none" w:sz="0" w:space="0" w:color="auto"/>
                  </w:divBdr>
                  <w:divsChild>
                    <w:div w:id="1474103703">
                      <w:marLeft w:val="3450"/>
                      <w:marRight w:val="3450"/>
                      <w:marTop w:val="0"/>
                      <w:marBottom w:val="0"/>
                      <w:divBdr>
                        <w:top w:val="none" w:sz="0" w:space="0" w:color="auto"/>
                        <w:left w:val="none" w:sz="0" w:space="0" w:color="auto"/>
                        <w:bottom w:val="none" w:sz="0" w:space="0" w:color="auto"/>
                        <w:right w:val="none" w:sz="0" w:space="0" w:color="auto"/>
                      </w:divBdr>
                      <w:divsChild>
                        <w:div w:id="2112356951">
                          <w:marLeft w:val="0"/>
                          <w:marRight w:val="0"/>
                          <w:marTop w:val="0"/>
                          <w:marBottom w:val="0"/>
                          <w:divBdr>
                            <w:top w:val="none" w:sz="0" w:space="0" w:color="auto"/>
                            <w:left w:val="none" w:sz="0" w:space="0" w:color="auto"/>
                            <w:bottom w:val="none" w:sz="0" w:space="0" w:color="auto"/>
                            <w:right w:val="none" w:sz="0" w:space="0" w:color="auto"/>
                          </w:divBdr>
                          <w:divsChild>
                            <w:div w:id="1446075739">
                              <w:marLeft w:val="0"/>
                              <w:marRight w:val="0"/>
                              <w:marTop w:val="0"/>
                              <w:marBottom w:val="0"/>
                              <w:divBdr>
                                <w:top w:val="none" w:sz="0" w:space="0" w:color="auto"/>
                                <w:left w:val="none" w:sz="0" w:space="0" w:color="auto"/>
                                <w:bottom w:val="none" w:sz="0" w:space="0" w:color="auto"/>
                                <w:right w:val="none" w:sz="0" w:space="0" w:color="auto"/>
                              </w:divBdr>
                              <w:divsChild>
                                <w:div w:id="1253854586">
                                  <w:marLeft w:val="0"/>
                                  <w:marRight w:val="0"/>
                                  <w:marTop w:val="0"/>
                                  <w:marBottom w:val="0"/>
                                  <w:divBdr>
                                    <w:top w:val="none" w:sz="0" w:space="0" w:color="auto"/>
                                    <w:left w:val="none" w:sz="0" w:space="0" w:color="auto"/>
                                    <w:bottom w:val="none" w:sz="0" w:space="0" w:color="auto"/>
                                    <w:right w:val="none" w:sz="0" w:space="0" w:color="auto"/>
                                  </w:divBdr>
                                  <w:divsChild>
                                    <w:div w:id="614754934">
                                      <w:marLeft w:val="0"/>
                                      <w:marRight w:val="0"/>
                                      <w:marTop w:val="0"/>
                                      <w:marBottom w:val="0"/>
                                      <w:divBdr>
                                        <w:top w:val="none" w:sz="0" w:space="0" w:color="auto"/>
                                        <w:left w:val="none" w:sz="0" w:space="0" w:color="auto"/>
                                        <w:bottom w:val="none" w:sz="0" w:space="0" w:color="auto"/>
                                        <w:right w:val="none" w:sz="0" w:space="0" w:color="auto"/>
                                      </w:divBdr>
                                      <w:divsChild>
                                        <w:div w:id="1566645217">
                                          <w:marLeft w:val="0"/>
                                          <w:marRight w:val="0"/>
                                          <w:marTop w:val="0"/>
                                          <w:marBottom w:val="0"/>
                                          <w:divBdr>
                                            <w:top w:val="none" w:sz="0" w:space="0" w:color="auto"/>
                                            <w:left w:val="none" w:sz="0" w:space="0" w:color="auto"/>
                                            <w:bottom w:val="none" w:sz="0" w:space="0" w:color="auto"/>
                                            <w:right w:val="none" w:sz="0" w:space="0" w:color="auto"/>
                                          </w:divBdr>
                                          <w:divsChild>
                                            <w:div w:id="917516047">
                                              <w:marLeft w:val="0"/>
                                              <w:marRight w:val="0"/>
                                              <w:marTop w:val="0"/>
                                              <w:marBottom w:val="0"/>
                                              <w:divBdr>
                                                <w:top w:val="none" w:sz="0" w:space="0" w:color="auto"/>
                                                <w:left w:val="none" w:sz="0" w:space="0" w:color="auto"/>
                                                <w:bottom w:val="none" w:sz="0" w:space="0" w:color="auto"/>
                                                <w:right w:val="none" w:sz="0" w:space="0" w:color="auto"/>
                                              </w:divBdr>
                                            </w:div>
                                          </w:divsChild>
                                        </w:div>
                                        <w:div w:id="1845195418">
                                          <w:marLeft w:val="0"/>
                                          <w:marRight w:val="0"/>
                                          <w:marTop w:val="0"/>
                                          <w:marBottom w:val="0"/>
                                          <w:divBdr>
                                            <w:top w:val="none" w:sz="0" w:space="0" w:color="auto"/>
                                            <w:left w:val="none" w:sz="0" w:space="0" w:color="auto"/>
                                            <w:bottom w:val="none" w:sz="0" w:space="0" w:color="auto"/>
                                            <w:right w:val="none" w:sz="0" w:space="0" w:color="auto"/>
                                          </w:divBdr>
                                          <w:divsChild>
                                            <w:div w:id="14832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093747">
      <w:bodyDiv w:val="1"/>
      <w:marLeft w:val="0"/>
      <w:marRight w:val="0"/>
      <w:marTop w:val="0"/>
      <w:marBottom w:val="0"/>
      <w:divBdr>
        <w:top w:val="none" w:sz="0" w:space="0" w:color="auto"/>
        <w:left w:val="none" w:sz="0" w:space="0" w:color="auto"/>
        <w:bottom w:val="none" w:sz="0" w:space="0" w:color="auto"/>
        <w:right w:val="none" w:sz="0" w:space="0" w:color="auto"/>
      </w:divBdr>
      <w:divsChild>
        <w:div w:id="1566381590">
          <w:marLeft w:val="0"/>
          <w:marRight w:val="0"/>
          <w:marTop w:val="0"/>
          <w:marBottom w:val="0"/>
          <w:divBdr>
            <w:top w:val="none" w:sz="0" w:space="0" w:color="auto"/>
            <w:left w:val="none" w:sz="0" w:space="0" w:color="auto"/>
            <w:bottom w:val="none" w:sz="0" w:space="0" w:color="auto"/>
            <w:right w:val="none" w:sz="0" w:space="0" w:color="auto"/>
          </w:divBdr>
          <w:divsChild>
            <w:div w:id="126356653">
              <w:marLeft w:val="0"/>
              <w:marRight w:val="0"/>
              <w:marTop w:val="0"/>
              <w:marBottom w:val="0"/>
              <w:divBdr>
                <w:top w:val="none" w:sz="0" w:space="0" w:color="auto"/>
                <w:left w:val="none" w:sz="0" w:space="0" w:color="auto"/>
                <w:bottom w:val="none" w:sz="0" w:space="0" w:color="auto"/>
                <w:right w:val="none" w:sz="0" w:space="0" w:color="auto"/>
              </w:divBdr>
              <w:divsChild>
                <w:div w:id="1781408921">
                  <w:marLeft w:val="0"/>
                  <w:marRight w:val="0"/>
                  <w:marTop w:val="0"/>
                  <w:marBottom w:val="0"/>
                  <w:divBdr>
                    <w:top w:val="none" w:sz="0" w:space="0" w:color="auto"/>
                    <w:left w:val="none" w:sz="0" w:space="0" w:color="auto"/>
                    <w:bottom w:val="none" w:sz="0" w:space="0" w:color="auto"/>
                    <w:right w:val="none" w:sz="0" w:space="0" w:color="auto"/>
                  </w:divBdr>
                  <w:divsChild>
                    <w:div w:id="418411057">
                      <w:marLeft w:val="3450"/>
                      <w:marRight w:val="3450"/>
                      <w:marTop w:val="0"/>
                      <w:marBottom w:val="0"/>
                      <w:divBdr>
                        <w:top w:val="none" w:sz="0" w:space="0" w:color="auto"/>
                        <w:left w:val="none" w:sz="0" w:space="0" w:color="auto"/>
                        <w:bottom w:val="none" w:sz="0" w:space="0" w:color="auto"/>
                        <w:right w:val="none" w:sz="0" w:space="0" w:color="auto"/>
                      </w:divBdr>
                      <w:divsChild>
                        <w:div w:id="1739281821">
                          <w:marLeft w:val="0"/>
                          <w:marRight w:val="0"/>
                          <w:marTop w:val="0"/>
                          <w:marBottom w:val="0"/>
                          <w:divBdr>
                            <w:top w:val="none" w:sz="0" w:space="0" w:color="auto"/>
                            <w:left w:val="none" w:sz="0" w:space="0" w:color="auto"/>
                            <w:bottom w:val="none" w:sz="0" w:space="0" w:color="auto"/>
                            <w:right w:val="none" w:sz="0" w:space="0" w:color="auto"/>
                          </w:divBdr>
                          <w:divsChild>
                            <w:div w:id="819344824">
                              <w:marLeft w:val="0"/>
                              <w:marRight w:val="0"/>
                              <w:marTop w:val="0"/>
                              <w:marBottom w:val="0"/>
                              <w:divBdr>
                                <w:top w:val="none" w:sz="0" w:space="0" w:color="auto"/>
                                <w:left w:val="none" w:sz="0" w:space="0" w:color="auto"/>
                                <w:bottom w:val="none" w:sz="0" w:space="0" w:color="auto"/>
                                <w:right w:val="none" w:sz="0" w:space="0" w:color="auto"/>
                              </w:divBdr>
                              <w:divsChild>
                                <w:div w:id="740248205">
                                  <w:marLeft w:val="0"/>
                                  <w:marRight w:val="0"/>
                                  <w:marTop w:val="0"/>
                                  <w:marBottom w:val="0"/>
                                  <w:divBdr>
                                    <w:top w:val="none" w:sz="0" w:space="0" w:color="auto"/>
                                    <w:left w:val="none" w:sz="0" w:space="0" w:color="auto"/>
                                    <w:bottom w:val="none" w:sz="0" w:space="0" w:color="auto"/>
                                    <w:right w:val="none" w:sz="0" w:space="0" w:color="auto"/>
                                  </w:divBdr>
                                  <w:divsChild>
                                    <w:div w:id="945969463">
                                      <w:marLeft w:val="0"/>
                                      <w:marRight w:val="0"/>
                                      <w:marTop w:val="0"/>
                                      <w:marBottom w:val="0"/>
                                      <w:divBdr>
                                        <w:top w:val="none" w:sz="0" w:space="0" w:color="auto"/>
                                        <w:left w:val="none" w:sz="0" w:space="0" w:color="auto"/>
                                        <w:bottom w:val="none" w:sz="0" w:space="0" w:color="auto"/>
                                        <w:right w:val="none" w:sz="0" w:space="0" w:color="auto"/>
                                      </w:divBdr>
                                      <w:divsChild>
                                        <w:div w:id="534731860">
                                          <w:marLeft w:val="0"/>
                                          <w:marRight w:val="0"/>
                                          <w:marTop w:val="0"/>
                                          <w:marBottom w:val="0"/>
                                          <w:divBdr>
                                            <w:top w:val="none" w:sz="0" w:space="0" w:color="auto"/>
                                            <w:left w:val="none" w:sz="0" w:space="0" w:color="auto"/>
                                            <w:bottom w:val="none" w:sz="0" w:space="0" w:color="auto"/>
                                            <w:right w:val="none" w:sz="0" w:space="0" w:color="auto"/>
                                          </w:divBdr>
                                          <w:divsChild>
                                            <w:div w:id="8314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538000">
      <w:bodyDiv w:val="1"/>
      <w:marLeft w:val="0"/>
      <w:marRight w:val="0"/>
      <w:marTop w:val="0"/>
      <w:marBottom w:val="0"/>
      <w:divBdr>
        <w:top w:val="none" w:sz="0" w:space="0" w:color="auto"/>
        <w:left w:val="none" w:sz="0" w:space="0" w:color="auto"/>
        <w:bottom w:val="none" w:sz="0" w:space="0" w:color="auto"/>
        <w:right w:val="none" w:sz="0" w:space="0" w:color="auto"/>
      </w:divBdr>
      <w:divsChild>
        <w:div w:id="1620186196">
          <w:marLeft w:val="0"/>
          <w:marRight w:val="0"/>
          <w:marTop w:val="0"/>
          <w:marBottom w:val="0"/>
          <w:divBdr>
            <w:top w:val="none" w:sz="0" w:space="0" w:color="auto"/>
            <w:left w:val="none" w:sz="0" w:space="0" w:color="auto"/>
            <w:bottom w:val="none" w:sz="0" w:space="0" w:color="auto"/>
            <w:right w:val="none" w:sz="0" w:space="0" w:color="auto"/>
          </w:divBdr>
          <w:divsChild>
            <w:div w:id="2169030">
              <w:marLeft w:val="0"/>
              <w:marRight w:val="0"/>
              <w:marTop w:val="0"/>
              <w:marBottom w:val="0"/>
              <w:divBdr>
                <w:top w:val="none" w:sz="0" w:space="0" w:color="auto"/>
                <w:left w:val="none" w:sz="0" w:space="0" w:color="auto"/>
                <w:bottom w:val="none" w:sz="0" w:space="0" w:color="auto"/>
                <w:right w:val="none" w:sz="0" w:space="0" w:color="auto"/>
              </w:divBdr>
              <w:divsChild>
                <w:div w:id="742144137">
                  <w:marLeft w:val="0"/>
                  <w:marRight w:val="0"/>
                  <w:marTop w:val="0"/>
                  <w:marBottom w:val="0"/>
                  <w:divBdr>
                    <w:top w:val="none" w:sz="0" w:space="0" w:color="auto"/>
                    <w:left w:val="none" w:sz="0" w:space="0" w:color="auto"/>
                    <w:bottom w:val="none" w:sz="0" w:space="0" w:color="auto"/>
                    <w:right w:val="none" w:sz="0" w:space="0" w:color="auto"/>
                  </w:divBdr>
                  <w:divsChild>
                    <w:div w:id="398939833">
                      <w:marLeft w:val="3450"/>
                      <w:marRight w:val="3450"/>
                      <w:marTop w:val="0"/>
                      <w:marBottom w:val="0"/>
                      <w:divBdr>
                        <w:top w:val="none" w:sz="0" w:space="0" w:color="auto"/>
                        <w:left w:val="none" w:sz="0" w:space="0" w:color="auto"/>
                        <w:bottom w:val="none" w:sz="0" w:space="0" w:color="auto"/>
                        <w:right w:val="none" w:sz="0" w:space="0" w:color="auto"/>
                      </w:divBdr>
                      <w:divsChild>
                        <w:div w:id="1117022773">
                          <w:marLeft w:val="0"/>
                          <w:marRight w:val="0"/>
                          <w:marTop w:val="0"/>
                          <w:marBottom w:val="0"/>
                          <w:divBdr>
                            <w:top w:val="none" w:sz="0" w:space="0" w:color="auto"/>
                            <w:left w:val="none" w:sz="0" w:space="0" w:color="auto"/>
                            <w:bottom w:val="none" w:sz="0" w:space="0" w:color="auto"/>
                            <w:right w:val="none" w:sz="0" w:space="0" w:color="auto"/>
                          </w:divBdr>
                          <w:divsChild>
                            <w:div w:id="1904370997">
                              <w:marLeft w:val="0"/>
                              <w:marRight w:val="0"/>
                              <w:marTop w:val="0"/>
                              <w:marBottom w:val="0"/>
                              <w:divBdr>
                                <w:top w:val="none" w:sz="0" w:space="0" w:color="auto"/>
                                <w:left w:val="none" w:sz="0" w:space="0" w:color="auto"/>
                                <w:bottom w:val="none" w:sz="0" w:space="0" w:color="auto"/>
                                <w:right w:val="none" w:sz="0" w:space="0" w:color="auto"/>
                              </w:divBdr>
                              <w:divsChild>
                                <w:div w:id="48068749">
                                  <w:marLeft w:val="0"/>
                                  <w:marRight w:val="0"/>
                                  <w:marTop w:val="0"/>
                                  <w:marBottom w:val="0"/>
                                  <w:divBdr>
                                    <w:top w:val="none" w:sz="0" w:space="0" w:color="auto"/>
                                    <w:left w:val="none" w:sz="0" w:space="0" w:color="auto"/>
                                    <w:bottom w:val="none" w:sz="0" w:space="0" w:color="auto"/>
                                    <w:right w:val="none" w:sz="0" w:space="0" w:color="auto"/>
                                  </w:divBdr>
                                  <w:divsChild>
                                    <w:div w:id="1817989913">
                                      <w:marLeft w:val="0"/>
                                      <w:marRight w:val="0"/>
                                      <w:marTop w:val="0"/>
                                      <w:marBottom w:val="0"/>
                                      <w:divBdr>
                                        <w:top w:val="none" w:sz="0" w:space="0" w:color="auto"/>
                                        <w:left w:val="none" w:sz="0" w:space="0" w:color="auto"/>
                                        <w:bottom w:val="none" w:sz="0" w:space="0" w:color="auto"/>
                                        <w:right w:val="none" w:sz="0" w:space="0" w:color="auto"/>
                                      </w:divBdr>
                                      <w:divsChild>
                                        <w:div w:id="1270166057">
                                          <w:marLeft w:val="0"/>
                                          <w:marRight w:val="0"/>
                                          <w:marTop w:val="0"/>
                                          <w:marBottom w:val="0"/>
                                          <w:divBdr>
                                            <w:top w:val="none" w:sz="0" w:space="0" w:color="auto"/>
                                            <w:left w:val="none" w:sz="0" w:space="0" w:color="auto"/>
                                            <w:bottom w:val="none" w:sz="0" w:space="0" w:color="auto"/>
                                            <w:right w:val="none" w:sz="0" w:space="0" w:color="auto"/>
                                          </w:divBdr>
                                          <w:divsChild>
                                            <w:div w:id="814838334">
                                              <w:marLeft w:val="0"/>
                                              <w:marRight w:val="0"/>
                                              <w:marTop w:val="0"/>
                                              <w:marBottom w:val="0"/>
                                              <w:divBdr>
                                                <w:top w:val="none" w:sz="0" w:space="0" w:color="auto"/>
                                                <w:left w:val="none" w:sz="0" w:space="0" w:color="auto"/>
                                                <w:bottom w:val="none" w:sz="0" w:space="0" w:color="auto"/>
                                                <w:right w:val="none" w:sz="0" w:space="0" w:color="auto"/>
                                              </w:divBdr>
                                            </w:div>
                                          </w:divsChild>
                                        </w:div>
                                        <w:div w:id="2122143604">
                                          <w:marLeft w:val="0"/>
                                          <w:marRight w:val="0"/>
                                          <w:marTop w:val="0"/>
                                          <w:marBottom w:val="0"/>
                                          <w:divBdr>
                                            <w:top w:val="none" w:sz="0" w:space="0" w:color="auto"/>
                                            <w:left w:val="none" w:sz="0" w:space="0" w:color="auto"/>
                                            <w:bottom w:val="none" w:sz="0" w:space="0" w:color="auto"/>
                                            <w:right w:val="none" w:sz="0" w:space="0" w:color="auto"/>
                                          </w:divBdr>
                                          <w:divsChild>
                                            <w:div w:id="20279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448745">
      <w:bodyDiv w:val="1"/>
      <w:marLeft w:val="0"/>
      <w:marRight w:val="0"/>
      <w:marTop w:val="0"/>
      <w:marBottom w:val="0"/>
      <w:divBdr>
        <w:top w:val="none" w:sz="0" w:space="0" w:color="auto"/>
        <w:left w:val="none" w:sz="0" w:space="0" w:color="auto"/>
        <w:bottom w:val="none" w:sz="0" w:space="0" w:color="auto"/>
        <w:right w:val="none" w:sz="0" w:space="0" w:color="auto"/>
      </w:divBdr>
      <w:divsChild>
        <w:div w:id="1765953922">
          <w:marLeft w:val="0"/>
          <w:marRight w:val="0"/>
          <w:marTop w:val="0"/>
          <w:marBottom w:val="0"/>
          <w:divBdr>
            <w:top w:val="none" w:sz="0" w:space="0" w:color="auto"/>
            <w:left w:val="none" w:sz="0" w:space="0" w:color="auto"/>
            <w:bottom w:val="none" w:sz="0" w:space="0" w:color="auto"/>
            <w:right w:val="none" w:sz="0" w:space="0" w:color="auto"/>
          </w:divBdr>
          <w:divsChild>
            <w:div w:id="615529589">
              <w:marLeft w:val="0"/>
              <w:marRight w:val="0"/>
              <w:marTop w:val="0"/>
              <w:marBottom w:val="0"/>
              <w:divBdr>
                <w:top w:val="none" w:sz="0" w:space="0" w:color="auto"/>
                <w:left w:val="none" w:sz="0" w:space="0" w:color="auto"/>
                <w:bottom w:val="none" w:sz="0" w:space="0" w:color="auto"/>
                <w:right w:val="none" w:sz="0" w:space="0" w:color="auto"/>
              </w:divBdr>
              <w:divsChild>
                <w:div w:id="856041929">
                  <w:marLeft w:val="0"/>
                  <w:marRight w:val="0"/>
                  <w:marTop w:val="0"/>
                  <w:marBottom w:val="0"/>
                  <w:divBdr>
                    <w:top w:val="none" w:sz="0" w:space="0" w:color="auto"/>
                    <w:left w:val="none" w:sz="0" w:space="0" w:color="auto"/>
                    <w:bottom w:val="none" w:sz="0" w:space="0" w:color="auto"/>
                    <w:right w:val="none" w:sz="0" w:space="0" w:color="auto"/>
                  </w:divBdr>
                  <w:divsChild>
                    <w:div w:id="1832603855">
                      <w:marLeft w:val="3450"/>
                      <w:marRight w:val="3450"/>
                      <w:marTop w:val="0"/>
                      <w:marBottom w:val="0"/>
                      <w:divBdr>
                        <w:top w:val="none" w:sz="0" w:space="0" w:color="auto"/>
                        <w:left w:val="none" w:sz="0" w:space="0" w:color="auto"/>
                        <w:bottom w:val="none" w:sz="0" w:space="0" w:color="auto"/>
                        <w:right w:val="none" w:sz="0" w:space="0" w:color="auto"/>
                      </w:divBdr>
                      <w:divsChild>
                        <w:div w:id="1421753504">
                          <w:marLeft w:val="0"/>
                          <w:marRight w:val="0"/>
                          <w:marTop w:val="0"/>
                          <w:marBottom w:val="0"/>
                          <w:divBdr>
                            <w:top w:val="none" w:sz="0" w:space="0" w:color="auto"/>
                            <w:left w:val="none" w:sz="0" w:space="0" w:color="auto"/>
                            <w:bottom w:val="none" w:sz="0" w:space="0" w:color="auto"/>
                            <w:right w:val="none" w:sz="0" w:space="0" w:color="auto"/>
                          </w:divBdr>
                          <w:divsChild>
                            <w:div w:id="203371142">
                              <w:marLeft w:val="0"/>
                              <w:marRight w:val="0"/>
                              <w:marTop w:val="0"/>
                              <w:marBottom w:val="0"/>
                              <w:divBdr>
                                <w:top w:val="none" w:sz="0" w:space="0" w:color="auto"/>
                                <w:left w:val="none" w:sz="0" w:space="0" w:color="auto"/>
                                <w:bottom w:val="none" w:sz="0" w:space="0" w:color="auto"/>
                                <w:right w:val="none" w:sz="0" w:space="0" w:color="auto"/>
                              </w:divBdr>
                              <w:divsChild>
                                <w:div w:id="796992625">
                                  <w:marLeft w:val="0"/>
                                  <w:marRight w:val="0"/>
                                  <w:marTop w:val="0"/>
                                  <w:marBottom w:val="0"/>
                                  <w:divBdr>
                                    <w:top w:val="none" w:sz="0" w:space="0" w:color="auto"/>
                                    <w:left w:val="none" w:sz="0" w:space="0" w:color="auto"/>
                                    <w:bottom w:val="none" w:sz="0" w:space="0" w:color="auto"/>
                                    <w:right w:val="none" w:sz="0" w:space="0" w:color="auto"/>
                                  </w:divBdr>
                                  <w:divsChild>
                                    <w:div w:id="937710829">
                                      <w:marLeft w:val="0"/>
                                      <w:marRight w:val="0"/>
                                      <w:marTop w:val="0"/>
                                      <w:marBottom w:val="0"/>
                                      <w:divBdr>
                                        <w:top w:val="none" w:sz="0" w:space="0" w:color="auto"/>
                                        <w:left w:val="none" w:sz="0" w:space="0" w:color="auto"/>
                                        <w:bottom w:val="none" w:sz="0" w:space="0" w:color="auto"/>
                                        <w:right w:val="none" w:sz="0" w:space="0" w:color="auto"/>
                                      </w:divBdr>
                                      <w:divsChild>
                                        <w:div w:id="376396006">
                                          <w:marLeft w:val="0"/>
                                          <w:marRight w:val="0"/>
                                          <w:marTop w:val="0"/>
                                          <w:marBottom w:val="0"/>
                                          <w:divBdr>
                                            <w:top w:val="none" w:sz="0" w:space="0" w:color="auto"/>
                                            <w:left w:val="none" w:sz="0" w:space="0" w:color="auto"/>
                                            <w:bottom w:val="none" w:sz="0" w:space="0" w:color="auto"/>
                                            <w:right w:val="none" w:sz="0" w:space="0" w:color="auto"/>
                                          </w:divBdr>
                                          <w:divsChild>
                                            <w:div w:id="1817527358">
                                              <w:marLeft w:val="0"/>
                                              <w:marRight w:val="0"/>
                                              <w:marTop w:val="0"/>
                                              <w:marBottom w:val="0"/>
                                              <w:divBdr>
                                                <w:top w:val="none" w:sz="0" w:space="0" w:color="auto"/>
                                                <w:left w:val="none" w:sz="0" w:space="0" w:color="auto"/>
                                                <w:bottom w:val="none" w:sz="0" w:space="0" w:color="auto"/>
                                                <w:right w:val="none" w:sz="0" w:space="0" w:color="auto"/>
                                              </w:divBdr>
                                            </w:div>
                                          </w:divsChild>
                                        </w:div>
                                        <w:div w:id="1817650237">
                                          <w:marLeft w:val="0"/>
                                          <w:marRight w:val="0"/>
                                          <w:marTop w:val="0"/>
                                          <w:marBottom w:val="0"/>
                                          <w:divBdr>
                                            <w:top w:val="none" w:sz="0" w:space="0" w:color="auto"/>
                                            <w:left w:val="none" w:sz="0" w:space="0" w:color="auto"/>
                                            <w:bottom w:val="none" w:sz="0" w:space="0" w:color="auto"/>
                                            <w:right w:val="none" w:sz="0" w:space="0" w:color="auto"/>
                                          </w:divBdr>
                                          <w:divsChild>
                                            <w:div w:id="1681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108093">
      <w:bodyDiv w:val="1"/>
      <w:marLeft w:val="0"/>
      <w:marRight w:val="0"/>
      <w:marTop w:val="0"/>
      <w:marBottom w:val="0"/>
      <w:divBdr>
        <w:top w:val="none" w:sz="0" w:space="0" w:color="auto"/>
        <w:left w:val="none" w:sz="0" w:space="0" w:color="auto"/>
        <w:bottom w:val="none" w:sz="0" w:space="0" w:color="auto"/>
        <w:right w:val="none" w:sz="0" w:space="0" w:color="auto"/>
      </w:divBdr>
      <w:divsChild>
        <w:div w:id="278877937">
          <w:marLeft w:val="0"/>
          <w:marRight w:val="0"/>
          <w:marTop w:val="0"/>
          <w:marBottom w:val="0"/>
          <w:divBdr>
            <w:top w:val="none" w:sz="0" w:space="0" w:color="auto"/>
            <w:left w:val="none" w:sz="0" w:space="0" w:color="auto"/>
            <w:bottom w:val="none" w:sz="0" w:space="0" w:color="auto"/>
            <w:right w:val="none" w:sz="0" w:space="0" w:color="auto"/>
          </w:divBdr>
          <w:divsChild>
            <w:div w:id="996811275">
              <w:marLeft w:val="0"/>
              <w:marRight w:val="0"/>
              <w:marTop w:val="0"/>
              <w:marBottom w:val="0"/>
              <w:divBdr>
                <w:top w:val="none" w:sz="0" w:space="0" w:color="auto"/>
                <w:left w:val="none" w:sz="0" w:space="0" w:color="auto"/>
                <w:bottom w:val="none" w:sz="0" w:space="0" w:color="auto"/>
                <w:right w:val="none" w:sz="0" w:space="0" w:color="auto"/>
              </w:divBdr>
              <w:divsChild>
                <w:div w:id="932855707">
                  <w:marLeft w:val="0"/>
                  <w:marRight w:val="0"/>
                  <w:marTop w:val="0"/>
                  <w:marBottom w:val="0"/>
                  <w:divBdr>
                    <w:top w:val="none" w:sz="0" w:space="0" w:color="auto"/>
                    <w:left w:val="none" w:sz="0" w:space="0" w:color="auto"/>
                    <w:bottom w:val="none" w:sz="0" w:space="0" w:color="auto"/>
                    <w:right w:val="none" w:sz="0" w:space="0" w:color="auto"/>
                  </w:divBdr>
                  <w:divsChild>
                    <w:div w:id="1962224628">
                      <w:marLeft w:val="3450"/>
                      <w:marRight w:val="3450"/>
                      <w:marTop w:val="0"/>
                      <w:marBottom w:val="0"/>
                      <w:divBdr>
                        <w:top w:val="none" w:sz="0" w:space="0" w:color="auto"/>
                        <w:left w:val="none" w:sz="0" w:space="0" w:color="auto"/>
                        <w:bottom w:val="none" w:sz="0" w:space="0" w:color="auto"/>
                        <w:right w:val="none" w:sz="0" w:space="0" w:color="auto"/>
                      </w:divBdr>
                      <w:divsChild>
                        <w:div w:id="635575237">
                          <w:marLeft w:val="0"/>
                          <w:marRight w:val="0"/>
                          <w:marTop w:val="0"/>
                          <w:marBottom w:val="0"/>
                          <w:divBdr>
                            <w:top w:val="none" w:sz="0" w:space="0" w:color="auto"/>
                            <w:left w:val="none" w:sz="0" w:space="0" w:color="auto"/>
                            <w:bottom w:val="none" w:sz="0" w:space="0" w:color="auto"/>
                            <w:right w:val="none" w:sz="0" w:space="0" w:color="auto"/>
                          </w:divBdr>
                          <w:divsChild>
                            <w:div w:id="613173120">
                              <w:marLeft w:val="0"/>
                              <w:marRight w:val="0"/>
                              <w:marTop w:val="0"/>
                              <w:marBottom w:val="0"/>
                              <w:divBdr>
                                <w:top w:val="none" w:sz="0" w:space="0" w:color="auto"/>
                                <w:left w:val="none" w:sz="0" w:space="0" w:color="auto"/>
                                <w:bottom w:val="none" w:sz="0" w:space="0" w:color="auto"/>
                                <w:right w:val="none" w:sz="0" w:space="0" w:color="auto"/>
                              </w:divBdr>
                              <w:divsChild>
                                <w:div w:id="1855920691">
                                  <w:marLeft w:val="0"/>
                                  <w:marRight w:val="0"/>
                                  <w:marTop w:val="0"/>
                                  <w:marBottom w:val="0"/>
                                  <w:divBdr>
                                    <w:top w:val="none" w:sz="0" w:space="0" w:color="auto"/>
                                    <w:left w:val="none" w:sz="0" w:space="0" w:color="auto"/>
                                    <w:bottom w:val="none" w:sz="0" w:space="0" w:color="auto"/>
                                    <w:right w:val="none" w:sz="0" w:space="0" w:color="auto"/>
                                  </w:divBdr>
                                  <w:divsChild>
                                    <w:div w:id="1165632911">
                                      <w:marLeft w:val="0"/>
                                      <w:marRight w:val="0"/>
                                      <w:marTop w:val="0"/>
                                      <w:marBottom w:val="0"/>
                                      <w:divBdr>
                                        <w:top w:val="none" w:sz="0" w:space="0" w:color="auto"/>
                                        <w:left w:val="none" w:sz="0" w:space="0" w:color="auto"/>
                                        <w:bottom w:val="none" w:sz="0" w:space="0" w:color="auto"/>
                                        <w:right w:val="none" w:sz="0" w:space="0" w:color="auto"/>
                                      </w:divBdr>
                                      <w:divsChild>
                                        <w:div w:id="291599396">
                                          <w:marLeft w:val="0"/>
                                          <w:marRight w:val="0"/>
                                          <w:marTop w:val="0"/>
                                          <w:marBottom w:val="0"/>
                                          <w:divBdr>
                                            <w:top w:val="none" w:sz="0" w:space="0" w:color="auto"/>
                                            <w:left w:val="none" w:sz="0" w:space="0" w:color="auto"/>
                                            <w:bottom w:val="none" w:sz="0" w:space="0" w:color="auto"/>
                                            <w:right w:val="none" w:sz="0" w:space="0" w:color="auto"/>
                                          </w:divBdr>
                                          <w:divsChild>
                                            <w:div w:id="1021474224">
                                              <w:marLeft w:val="0"/>
                                              <w:marRight w:val="0"/>
                                              <w:marTop w:val="0"/>
                                              <w:marBottom w:val="0"/>
                                              <w:divBdr>
                                                <w:top w:val="none" w:sz="0" w:space="0" w:color="auto"/>
                                                <w:left w:val="none" w:sz="0" w:space="0" w:color="auto"/>
                                                <w:bottom w:val="none" w:sz="0" w:space="0" w:color="auto"/>
                                                <w:right w:val="none" w:sz="0" w:space="0" w:color="auto"/>
                                              </w:divBdr>
                                            </w:div>
                                          </w:divsChild>
                                        </w:div>
                                        <w:div w:id="2063821723">
                                          <w:marLeft w:val="0"/>
                                          <w:marRight w:val="0"/>
                                          <w:marTop w:val="0"/>
                                          <w:marBottom w:val="0"/>
                                          <w:divBdr>
                                            <w:top w:val="none" w:sz="0" w:space="0" w:color="auto"/>
                                            <w:left w:val="none" w:sz="0" w:space="0" w:color="auto"/>
                                            <w:bottom w:val="none" w:sz="0" w:space="0" w:color="auto"/>
                                            <w:right w:val="none" w:sz="0" w:space="0" w:color="auto"/>
                                          </w:divBdr>
                                          <w:divsChild>
                                            <w:div w:id="13471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i-peace-ishikawa.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BEB7-ED95-478F-ACC9-22D8C1AD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栄　重光　社会保険労務士事務所</vt:lpstr>
      <vt:lpstr>栄　重光　社会保険労務士事務所</vt:lpstr>
    </vt:vector>
  </TitlesOfParts>
  <Company>Toshiba</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栄　重光　社会保険労務士事務所</dc:title>
  <dc:creator>sakae</dc:creator>
  <cp:lastModifiedBy>FJ-USER</cp:lastModifiedBy>
  <cp:revision>2</cp:revision>
  <cp:lastPrinted>2018-08-03T06:37:00Z</cp:lastPrinted>
  <dcterms:created xsi:type="dcterms:W3CDTF">2018-08-07T10:11:00Z</dcterms:created>
  <dcterms:modified xsi:type="dcterms:W3CDTF">2018-08-07T10:11:00Z</dcterms:modified>
</cp:coreProperties>
</file>