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779" w:rsidRPr="0089278F" w:rsidRDefault="00ED09D2" w:rsidP="007D7179">
      <w:pPr>
        <w:jc w:val="center"/>
        <w:rPr>
          <w:rFonts w:ascii="HGP創英角ﾎﾟｯﾌﾟ体" w:eastAsia="HGP創英角ﾎﾟｯﾌﾟ体" w:hAnsi="HGP創英角ﾎﾟｯﾌﾟ体"/>
          <w:sz w:val="96"/>
          <w:szCs w:val="96"/>
        </w:rPr>
      </w:pPr>
      <w:r>
        <w:rPr>
          <w:rFonts w:ascii="HGP創英角ﾎﾟｯﾌﾟ体" w:eastAsia="HGP創英角ﾎﾟｯﾌﾟ体" w:hAnsi="HGP創英角ﾎﾟｯﾌﾟ体" w:hint="eastAsia"/>
          <w:noProof/>
          <w:sz w:val="96"/>
          <w:szCs w:val="96"/>
        </w:rPr>
        <mc:AlternateContent>
          <mc:Choice Requires="wps">
            <w:drawing>
              <wp:anchor distT="0" distB="0" distL="114300" distR="114300" simplePos="0" relativeHeight="251661312" behindDoc="1" locked="0" layoutInCell="1" allowOverlap="1">
                <wp:simplePos x="0" y="0"/>
                <wp:positionH relativeFrom="column">
                  <wp:posOffset>1889760</wp:posOffset>
                </wp:positionH>
                <wp:positionV relativeFrom="paragraph">
                  <wp:posOffset>60960</wp:posOffset>
                </wp:positionV>
                <wp:extent cx="5814060" cy="861060"/>
                <wp:effectExtent l="0" t="0" r="15240" b="15240"/>
                <wp:wrapNone/>
                <wp:docPr id="7" name="四角形: 角を丸くする 7"/>
                <wp:cNvGraphicFramePr/>
                <a:graphic xmlns:a="http://schemas.openxmlformats.org/drawingml/2006/main">
                  <a:graphicData uri="http://schemas.microsoft.com/office/word/2010/wordprocessingShape">
                    <wps:wsp>
                      <wps:cNvSpPr/>
                      <wps:spPr>
                        <a:xfrm>
                          <a:off x="0" y="0"/>
                          <a:ext cx="5814060" cy="86106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D27398E" id="四角形: 角を丸くする 7" o:spid="_x0000_s1026" style="position:absolute;left:0;text-align:left;margin-left:148.8pt;margin-top:4.8pt;width:457.8pt;height:67.8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" fillcolor="white [3201]" strokecolor="#f79646 [3209]" strokeweight="2pt"/>
            </w:pict>
          </mc:Fallback>
        </mc:AlternateContent>
      </w:r>
      <w:r w:rsidR="0002067C" w:rsidRPr="0089278F">
        <w:rPr>
          <w:rFonts w:ascii="HGP創英角ﾎﾟｯﾌﾟ体" w:eastAsia="HGP創英角ﾎﾟｯﾌﾟ体" w:hAnsi="HGP創英角ﾎﾟｯﾌﾟ体" w:hint="eastAsia"/>
          <w:noProof/>
          <w:sz w:val="96"/>
          <w:szCs w:val="96"/>
        </w:rPr>
        <w:drawing>
          <wp:anchor distT="0" distB="0" distL="114300" distR="114300" simplePos="0" relativeHeight="251658240" behindDoc="1" locked="0" layoutInCell="1" allowOverlap="1" wp14:anchorId="6E7C6022" wp14:editId="3480DA82">
            <wp:simplePos x="0" y="0"/>
            <wp:positionH relativeFrom="margin">
              <wp:align>right</wp:align>
            </wp:positionH>
            <wp:positionV relativeFrom="paragraph">
              <wp:posOffset>199390</wp:posOffset>
            </wp:positionV>
            <wp:extent cx="9391650" cy="5686425"/>
            <wp:effectExtent l="0" t="0" r="0" b="0"/>
            <wp:wrapNone/>
            <wp:docPr id="1" name="図 1" descr="C:\Program Files (x86)\Microsoft Office\MEDIA\CAGCAT10\j023307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CAGCAT10\j0233070.wmf"/>
                    <pic:cNvPicPr>
                      <a:picLocks noChangeAspect="1" noChangeArrowheads="1"/>
                    </pic:cNvPicPr>
                  </pic:nvPicPr>
                  <pic:blipFill>
                    <a:blip r:embed="rId8" cstate="print">
                      <a:lum bright="53000" contrast="-50000"/>
                      <a:extLst>
                        <a:ext uri="{28A0092B-C50C-407E-A947-70E740481C1C}">
                          <a14:useLocalDpi xmlns:a14="http://schemas.microsoft.com/office/drawing/2010/main" val="0"/>
                        </a:ext>
                      </a:extLst>
                    </a:blip>
                    <a:srcRect/>
                    <a:stretch>
                      <a:fillRect/>
                    </a:stretch>
                  </pic:blipFill>
                  <pic:spPr bwMode="auto">
                    <a:xfrm>
                      <a:off x="0" y="0"/>
                      <a:ext cx="9391650" cy="5686425"/>
                    </a:xfrm>
                    <a:prstGeom prst="rect">
                      <a:avLst/>
                    </a:prstGeom>
                    <a:noFill/>
                    <a:ln>
                      <a:noFill/>
                    </a:ln>
                  </pic:spPr>
                </pic:pic>
              </a:graphicData>
            </a:graphic>
            <wp14:sizeRelH relativeFrom="page">
              <wp14:pctWidth>0</wp14:pctWidth>
            </wp14:sizeRelH>
            <wp14:sizeRelV relativeFrom="page">
              <wp14:pctHeight>0</wp14:pctHeight>
            </wp14:sizeRelV>
          </wp:anchor>
        </w:drawing>
      </w:r>
      <w:r w:rsidR="008C6063" w:rsidRPr="0089278F">
        <w:rPr>
          <w:rFonts w:ascii="HGP創英角ﾎﾟｯﾌﾟ体" w:eastAsia="HGP創英角ﾎﾟｯﾌﾟ体" w:hAnsi="HGP創英角ﾎﾟｯﾌﾟ体" w:hint="eastAsia"/>
          <w:sz w:val="96"/>
          <w:szCs w:val="96"/>
        </w:rPr>
        <w:t>安倍</w:t>
      </w:r>
      <w:r w:rsidR="00534E08" w:rsidRPr="0089278F">
        <w:rPr>
          <w:rFonts w:ascii="HGP創英角ﾎﾟｯﾌﾟ体" w:eastAsia="HGP創英角ﾎﾟｯﾌﾟ体" w:hAnsi="HGP創英角ﾎﾟｯﾌﾟ体" w:hint="eastAsia"/>
          <w:sz w:val="96"/>
          <w:szCs w:val="96"/>
        </w:rPr>
        <w:t>９</w:t>
      </w:r>
      <w:r w:rsidR="008C6063" w:rsidRPr="0089278F">
        <w:rPr>
          <w:rFonts w:ascii="HGP創英角ﾎﾟｯﾌﾟ体" w:eastAsia="HGP創英角ﾎﾟｯﾌﾟ体" w:hAnsi="HGP創英角ﾎﾟｯﾌﾟ体" w:hint="eastAsia"/>
          <w:sz w:val="96"/>
          <w:szCs w:val="96"/>
        </w:rPr>
        <w:t>条改憲阻止！</w:t>
      </w:r>
    </w:p>
    <w:p w:rsidR="00534E08" w:rsidRPr="0089278F" w:rsidRDefault="00ED09D2" w:rsidP="00870779">
      <w:pPr>
        <w:jc w:val="right"/>
        <w:rPr>
          <w:rFonts w:ascii="HGP創英角ﾎﾟｯﾌﾟ体" w:eastAsia="HGP創英角ﾎﾟｯﾌﾟ体" w:hAnsi="HGP創英角ﾎﾟｯﾌﾟ体"/>
          <w:sz w:val="96"/>
          <w:szCs w:val="96"/>
        </w:rPr>
      </w:pPr>
      <w:r>
        <w:rPr>
          <w:rFonts w:ascii="HGP創英角ﾎﾟｯﾌﾟ体" w:eastAsia="HGP創英角ﾎﾟｯﾌﾟ体" w:hAnsi="HGP創英角ﾎﾟｯﾌﾟ体" w:hint="eastAsia"/>
          <w:noProof/>
          <w:sz w:val="96"/>
          <w:szCs w:val="96"/>
        </w:rPr>
        <mc:AlternateContent>
          <mc:Choice Requires="wps">
            <w:drawing>
              <wp:anchor distT="0" distB="0" distL="114300" distR="114300" simplePos="0" relativeHeight="251660288" behindDoc="1" locked="0" layoutInCell="1" allowOverlap="1">
                <wp:simplePos x="0" y="0"/>
                <wp:positionH relativeFrom="column">
                  <wp:posOffset>388620</wp:posOffset>
                </wp:positionH>
                <wp:positionV relativeFrom="paragraph">
                  <wp:posOffset>7620</wp:posOffset>
                </wp:positionV>
                <wp:extent cx="9418320" cy="982980"/>
                <wp:effectExtent l="0" t="0" r="11430" b="26670"/>
                <wp:wrapNone/>
                <wp:docPr id="6" name="スクロール: 横 6"/>
                <wp:cNvGraphicFramePr/>
                <a:graphic xmlns:a="http://schemas.openxmlformats.org/drawingml/2006/main">
                  <a:graphicData uri="http://schemas.microsoft.com/office/word/2010/wordprocessingShape">
                    <wps:wsp>
                      <wps:cNvSpPr/>
                      <wps:spPr>
                        <a:xfrm>
                          <a:off x="0" y="0"/>
                          <a:ext cx="9418320" cy="982980"/>
                        </a:xfrm>
                        <a:prstGeom prst="horizontalScroll">
                          <a:avLst/>
                        </a:prstGeom>
                        <a:gradFill>
                          <a:gsLst>
                            <a:gs pos="0">
                              <a:schemeClr val="accent1">
                                <a:alpha val="1000"/>
                                <a:lumMod val="0"/>
                                <a:lumOff val="100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2BFA3DF"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スクロール: 横 6" o:spid="_x0000_s1026" type="#_x0000_t98" style="position:absolute;left:0;text-align:left;margin-left:30.6pt;margin-top:.6pt;width:741.6pt;height:77.4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" fillcolor="white [20]" strokecolor="#243f60 [1604]" strokeweight="2pt">
                <v:fill color2="#cad9eb [980]" o:opacity2="655f" colors="0 white;48497f #b0c6e1;54395f #b0c6e1;1 #cad9eb" focus="100%" type="gradient"/>
              </v:shape>
            </w:pict>
          </mc:Fallback>
        </mc:AlternateContent>
      </w:r>
      <w:r w:rsidR="008C6063" w:rsidRPr="0089278F">
        <w:rPr>
          <w:rFonts w:ascii="HGP創英角ﾎﾟｯﾌﾟ体" w:eastAsia="HGP創英角ﾎﾟｯﾌﾟ体" w:hAnsi="HGP創英角ﾎﾟｯﾌﾟ体" w:hint="eastAsia"/>
          <w:sz w:val="96"/>
          <w:szCs w:val="96"/>
        </w:rPr>
        <w:t>戦争する国反対！</w:t>
      </w:r>
      <w:r w:rsidR="00A61E97" w:rsidRPr="007D7179">
        <w:rPr>
          <w:rFonts w:ascii="HGP創英角ﾎﾟｯﾌﾟ体" w:eastAsia="HGP創英角ﾎﾟｯﾌﾟ体" w:hAnsi="HGP創英角ﾎﾟｯﾌﾟ体" w:hint="eastAsia"/>
          <w:sz w:val="96"/>
          <w:szCs w:val="96"/>
        </w:rPr>
        <w:t>共謀罪法廃止！</w:t>
      </w:r>
    </w:p>
    <w:p w:rsidR="00534E08" w:rsidRPr="00D23905" w:rsidRDefault="00B86FF9" w:rsidP="00534E08">
      <w:pPr>
        <w:jc w:val="center"/>
        <w:rPr>
          <w:rFonts w:ascii="HGP明朝E" w:eastAsia="HGP明朝E" w:hAnsi="HGP明朝E"/>
          <w:sz w:val="72"/>
          <w:szCs w:val="72"/>
          <w:vertAlign w:val="subscript"/>
        </w:rPr>
      </w:pPr>
      <w:r w:rsidRPr="00D23905">
        <w:rPr>
          <w:rFonts w:ascii="ＭＳ 明朝" w:hAnsi="ＭＳ 明朝" w:cs="ＭＳ 明朝" w:hint="eastAsia"/>
          <w:sz w:val="72"/>
          <w:szCs w:val="72"/>
          <w:vertAlign w:val="subscript"/>
        </w:rPr>
        <w:t>“</w:t>
      </w:r>
      <w:r w:rsidR="00694FCA" w:rsidRPr="00D23905">
        <w:rPr>
          <w:rFonts w:ascii="HGP明朝E" w:eastAsia="HGP明朝E" w:hAnsi="HGP明朝E" w:hint="eastAsia"/>
          <w:sz w:val="72"/>
          <w:szCs w:val="72"/>
          <w:vertAlign w:val="subscript"/>
        </w:rPr>
        <w:t>加計・森友</w:t>
      </w:r>
      <w:r w:rsidRPr="00D23905">
        <w:rPr>
          <w:rFonts w:ascii="ＭＳ 明朝" w:hAnsi="ＭＳ 明朝" w:cs="ＭＳ 明朝" w:hint="eastAsia"/>
          <w:sz w:val="72"/>
          <w:szCs w:val="72"/>
          <w:vertAlign w:val="subscript"/>
        </w:rPr>
        <w:t>”</w:t>
      </w:r>
      <w:r w:rsidR="00FC6476" w:rsidRPr="00D23905">
        <w:rPr>
          <w:rFonts w:ascii="HGP明朝E" w:eastAsia="HGP明朝E" w:hAnsi="HGP明朝E" w:hint="eastAsia"/>
          <w:sz w:val="72"/>
          <w:szCs w:val="72"/>
          <w:vertAlign w:val="subscript"/>
        </w:rPr>
        <w:t>疑惑</w:t>
      </w:r>
      <w:r w:rsidR="000A7D25" w:rsidRPr="00D23905">
        <w:rPr>
          <w:rFonts w:ascii="HGP明朝E" w:eastAsia="HGP明朝E" w:hAnsi="HGP明朝E" w:hint="eastAsia"/>
          <w:sz w:val="72"/>
          <w:szCs w:val="72"/>
          <w:vertAlign w:val="subscript"/>
        </w:rPr>
        <w:t>の</w:t>
      </w:r>
      <w:r w:rsidR="00114492" w:rsidRPr="00D23905">
        <w:rPr>
          <w:rFonts w:ascii="HGP明朝E" w:eastAsia="HGP明朝E" w:hAnsi="HGP明朝E" w:hint="eastAsia"/>
          <w:sz w:val="72"/>
          <w:szCs w:val="72"/>
          <w:vertAlign w:val="subscript"/>
        </w:rPr>
        <w:t>徹底解明</w:t>
      </w:r>
      <w:r w:rsidR="00694FCA" w:rsidRPr="00D23905">
        <w:rPr>
          <w:rFonts w:ascii="HGP明朝E" w:eastAsia="HGP明朝E" w:hAnsi="HGP明朝E" w:hint="eastAsia"/>
          <w:sz w:val="72"/>
          <w:szCs w:val="72"/>
          <w:vertAlign w:val="subscript"/>
        </w:rPr>
        <w:t>！</w:t>
      </w:r>
      <w:r w:rsidR="000A7D25" w:rsidRPr="00D23905">
        <w:rPr>
          <w:rFonts w:ascii="HGP明朝E" w:eastAsia="HGP明朝E" w:hAnsi="HGP明朝E" w:hint="eastAsia"/>
          <w:sz w:val="72"/>
          <w:szCs w:val="72"/>
          <w:vertAlign w:val="subscript"/>
        </w:rPr>
        <w:t>民主主義を否定する</w:t>
      </w:r>
      <w:r w:rsidR="00534E08" w:rsidRPr="00D23905">
        <w:rPr>
          <w:rFonts w:ascii="HGP明朝E" w:eastAsia="HGP明朝E" w:hAnsi="HGP明朝E" w:hint="eastAsia"/>
          <w:sz w:val="72"/>
          <w:szCs w:val="72"/>
          <w:vertAlign w:val="subscript"/>
        </w:rPr>
        <w:t>安倍</w:t>
      </w:r>
      <w:r w:rsidR="00534E08" w:rsidRPr="00D23905">
        <w:rPr>
          <w:rFonts w:ascii="HGP明朝E" w:eastAsia="HGP明朝E" w:hAnsi="HGP明朝E"/>
          <w:sz w:val="72"/>
          <w:szCs w:val="72"/>
          <w:vertAlign w:val="subscript"/>
        </w:rPr>
        <w:t>政権</w:t>
      </w:r>
      <w:r w:rsidR="000A7D25" w:rsidRPr="00D23905">
        <w:rPr>
          <w:rFonts w:ascii="HGP明朝E" w:eastAsia="HGP明朝E" w:hAnsi="HGP明朝E" w:hint="eastAsia"/>
          <w:sz w:val="72"/>
          <w:szCs w:val="72"/>
          <w:vertAlign w:val="subscript"/>
        </w:rPr>
        <w:t>退陣</w:t>
      </w:r>
      <w:r w:rsidR="00534E08" w:rsidRPr="00D23905">
        <w:rPr>
          <w:rFonts w:ascii="HGP明朝E" w:eastAsia="HGP明朝E" w:hAnsi="HGP明朝E"/>
          <w:sz w:val="72"/>
          <w:szCs w:val="72"/>
          <w:vertAlign w:val="subscript"/>
        </w:rPr>
        <w:t>！</w:t>
      </w:r>
    </w:p>
    <w:p w:rsidR="00054088" w:rsidRPr="000A7D25" w:rsidRDefault="00054088" w:rsidP="00054088">
      <w:pPr>
        <w:spacing w:line="280" w:lineRule="exact"/>
        <w:jc w:val="center"/>
        <w:rPr>
          <w:rFonts w:ascii="HGP明朝E" w:eastAsia="HGP明朝E" w:hAnsi="HGP明朝E"/>
          <w:sz w:val="72"/>
          <w:szCs w:val="72"/>
          <w:vertAlign w:val="subscript"/>
        </w:rPr>
      </w:pPr>
    </w:p>
    <w:p w:rsidR="0032448D" w:rsidRPr="000A7D25" w:rsidRDefault="0032448D" w:rsidP="00580E73">
      <w:pPr>
        <w:ind w:firstLine="225"/>
        <w:sectPr w:rsidR="0032448D" w:rsidRPr="000A7D25" w:rsidSect="00473D6B">
          <w:pgSz w:w="16838" w:h="11906" w:orient="landscape" w:code="9"/>
          <w:pgMar w:top="720" w:right="720" w:bottom="720" w:left="720" w:header="851" w:footer="992" w:gutter="0"/>
          <w:cols w:space="425"/>
          <w:docGrid w:type="linesAndChars" w:linePitch="300" w:charSpace="2355"/>
        </w:sectPr>
      </w:pPr>
    </w:p>
    <w:p w:rsidR="00580E73" w:rsidRDefault="00243FB3" w:rsidP="00580E73">
      <w:pPr>
        <w:ind w:firstLine="225"/>
      </w:pPr>
      <w:r>
        <w:rPr>
          <w:rFonts w:hint="eastAsia"/>
        </w:rPr>
        <w:t>本</w:t>
      </w:r>
      <w:r w:rsidR="00A643C2">
        <w:rPr>
          <w:rFonts w:hint="eastAsia"/>
        </w:rPr>
        <w:t>年</w:t>
      </w:r>
      <w:r w:rsidR="00631FDE">
        <w:rPr>
          <w:rFonts w:hint="eastAsia"/>
        </w:rPr>
        <w:t>５</w:t>
      </w:r>
      <w:r w:rsidR="009C3808">
        <w:rPr>
          <w:rFonts w:hint="eastAsia"/>
        </w:rPr>
        <w:t>月、安倍</w:t>
      </w:r>
      <w:r w:rsidR="00D728E5">
        <w:rPr>
          <w:rFonts w:hint="eastAsia"/>
        </w:rPr>
        <w:t>自民党総裁</w:t>
      </w:r>
      <w:r w:rsidR="009C3808">
        <w:rPr>
          <w:rFonts w:hint="eastAsia"/>
        </w:rPr>
        <w:t>は</w:t>
      </w:r>
      <w:r>
        <w:t>「</w:t>
      </w:r>
      <w:r w:rsidR="00056CDC">
        <w:rPr>
          <w:rFonts w:hint="eastAsia"/>
        </w:rPr>
        <w:t>憲法</w:t>
      </w:r>
      <w:r w:rsidR="001B1EB0">
        <w:rPr>
          <w:rFonts w:hint="eastAsia"/>
        </w:rPr>
        <w:t>９</w:t>
      </w:r>
      <w:r w:rsidR="00056CDC">
        <w:rPr>
          <w:rFonts w:hint="eastAsia"/>
        </w:rPr>
        <w:t>条</w:t>
      </w:r>
      <w:r>
        <w:rPr>
          <w:rFonts w:hint="eastAsia"/>
        </w:rPr>
        <w:t>１項</w:t>
      </w:r>
      <w:r w:rsidR="00E63716">
        <w:rPr>
          <w:rFonts w:hint="eastAsia"/>
        </w:rPr>
        <w:t>、</w:t>
      </w:r>
      <w:r>
        <w:rPr>
          <w:rFonts w:hint="eastAsia"/>
        </w:rPr>
        <w:t>２項</w:t>
      </w:r>
      <w:r>
        <w:t>を残し</w:t>
      </w:r>
      <w:r>
        <w:rPr>
          <w:rFonts w:hint="eastAsia"/>
        </w:rPr>
        <w:t>たまま</w:t>
      </w:r>
      <w:r w:rsidR="00631FDE">
        <w:rPr>
          <w:rFonts w:hint="eastAsia"/>
        </w:rPr>
        <w:t>、</w:t>
      </w:r>
      <w:r>
        <w:t>自衛隊を</w:t>
      </w:r>
      <w:r>
        <w:rPr>
          <w:rFonts w:hint="eastAsia"/>
        </w:rPr>
        <w:t>明記</w:t>
      </w:r>
      <w:r w:rsidR="00631FDE">
        <w:rPr>
          <w:rFonts w:hint="eastAsia"/>
        </w:rPr>
        <w:t>する</w:t>
      </w:r>
      <w:r>
        <w:t>」</w:t>
      </w:r>
      <w:r w:rsidR="00631FDE">
        <w:rPr>
          <w:rFonts w:hint="eastAsia"/>
        </w:rPr>
        <w:t>と語り、</w:t>
      </w:r>
      <w:r w:rsidR="006C1F0C">
        <w:rPr>
          <w:rFonts w:hint="eastAsia"/>
        </w:rPr>
        <w:t>2020</w:t>
      </w:r>
      <w:r w:rsidR="009C3808">
        <w:rPr>
          <w:rFonts w:hint="eastAsia"/>
        </w:rPr>
        <w:t>年</w:t>
      </w:r>
      <w:r w:rsidR="005B2908">
        <w:rPr>
          <w:rFonts w:hint="eastAsia"/>
        </w:rPr>
        <w:t>に新憲法</w:t>
      </w:r>
      <w:r w:rsidR="009C3808">
        <w:rPr>
          <w:rFonts w:hint="eastAsia"/>
        </w:rPr>
        <w:t>施行</w:t>
      </w:r>
      <w:r w:rsidR="006C1F0C">
        <w:rPr>
          <w:rFonts w:hint="eastAsia"/>
        </w:rPr>
        <w:t>を</w:t>
      </w:r>
      <w:r w:rsidR="00631FDE">
        <w:rPr>
          <w:rFonts w:hint="eastAsia"/>
        </w:rPr>
        <w:t>公言しました</w:t>
      </w:r>
      <w:r w:rsidR="009C3808">
        <w:rPr>
          <w:rFonts w:hint="eastAsia"/>
        </w:rPr>
        <w:t>。</w:t>
      </w:r>
      <w:r w:rsidR="00235598">
        <w:rPr>
          <w:rFonts w:hint="eastAsia"/>
        </w:rPr>
        <w:t>そして</w:t>
      </w:r>
      <w:r w:rsidR="003D4F0B">
        <w:rPr>
          <w:rFonts w:hint="eastAsia"/>
        </w:rPr>
        <w:t>、</w:t>
      </w:r>
      <w:r w:rsidR="00580E73">
        <w:rPr>
          <w:rFonts w:hint="eastAsia"/>
        </w:rPr>
        <w:t>「自衛隊は違憲かもしれない</w:t>
      </w:r>
      <w:r w:rsidR="006504AA">
        <w:rPr>
          <w:rFonts w:hint="eastAsia"/>
        </w:rPr>
        <w:t>が</w:t>
      </w:r>
      <w:r w:rsidR="00580E73">
        <w:rPr>
          <w:rFonts w:hint="eastAsia"/>
        </w:rPr>
        <w:t>、何かあれば、命を張って守ってくれというのは無責任」と言い放</w:t>
      </w:r>
      <w:r w:rsidR="00155A65">
        <w:rPr>
          <w:rFonts w:hint="eastAsia"/>
        </w:rPr>
        <w:t>ちました</w:t>
      </w:r>
      <w:r w:rsidR="00580E73">
        <w:rPr>
          <w:rFonts w:hint="eastAsia"/>
        </w:rPr>
        <w:t>。</w:t>
      </w:r>
    </w:p>
    <w:p w:rsidR="00570957" w:rsidRDefault="00580E73" w:rsidP="00570957">
      <w:pPr>
        <w:ind w:firstLineChars="100" w:firstLine="231"/>
      </w:pPr>
      <w:r>
        <w:rPr>
          <w:rFonts w:hint="eastAsia"/>
        </w:rPr>
        <w:t>しかし</w:t>
      </w:r>
      <w:r w:rsidR="00155A65">
        <w:rPr>
          <w:rFonts w:hint="eastAsia"/>
        </w:rPr>
        <w:t>これは</w:t>
      </w:r>
      <w:r>
        <w:rPr>
          <w:rFonts w:hint="eastAsia"/>
        </w:rPr>
        <w:t>、違憲論が絶えない自衛隊を</w:t>
      </w:r>
      <w:r w:rsidR="007A7FBB">
        <w:rPr>
          <w:rFonts w:hint="eastAsia"/>
        </w:rPr>
        <w:t>、</w:t>
      </w:r>
      <w:r>
        <w:rPr>
          <w:rFonts w:hint="eastAsia"/>
        </w:rPr>
        <w:t>憲法で「明文</w:t>
      </w:r>
      <w:r w:rsidR="00F95F31">
        <w:rPr>
          <w:rFonts w:hint="eastAsia"/>
        </w:rPr>
        <w:t>化し</w:t>
      </w:r>
      <w:r w:rsidR="00317FFE">
        <w:rPr>
          <w:rFonts w:hint="eastAsia"/>
        </w:rPr>
        <w:t>認知</w:t>
      </w:r>
      <w:r w:rsidR="00F95F31">
        <w:rPr>
          <w:rFonts w:hint="eastAsia"/>
        </w:rPr>
        <w:t>させる</w:t>
      </w:r>
      <w:r>
        <w:rPr>
          <w:rFonts w:hint="eastAsia"/>
        </w:rPr>
        <w:t>」思惑から</w:t>
      </w:r>
      <w:r w:rsidR="009E45D9">
        <w:rPr>
          <w:rFonts w:hint="eastAsia"/>
        </w:rPr>
        <w:t>出た</w:t>
      </w:r>
      <w:r w:rsidR="00F95F31">
        <w:rPr>
          <w:rFonts w:hint="eastAsia"/>
        </w:rPr>
        <w:t>許しがたいデマゴギーで</w:t>
      </w:r>
      <w:r w:rsidR="007A7FBB">
        <w:rPr>
          <w:rFonts w:hint="eastAsia"/>
        </w:rPr>
        <w:t>あり、</w:t>
      </w:r>
      <w:r w:rsidR="007A7FBB">
        <w:t>平和憲法の否定です</w:t>
      </w:r>
      <w:r>
        <w:rPr>
          <w:rFonts w:hint="eastAsia"/>
        </w:rPr>
        <w:t>。</w:t>
      </w:r>
    </w:p>
    <w:p w:rsidR="00804932" w:rsidRPr="00B6480F" w:rsidRDefault="00B6480F" w:rsidP="00B6480F">
      <w:pPr>
        <w:rPr>
          <w:rFonts w:ascii="HGP創英角ﾎﾟｯﾌﾟ体" w:eastAsia="HGP創英角ﾎﾟｯﾌﾟ体" w:hAnsi="HGP創英角ﾎﾟｯﾌﾟ体"/>
        </w:rPr>
      </w:pPr>
      <w:r w:rsidRPr="00B6480F">
        <w:rPr>
          <w:rFonts w:ascii="HGP創英角ﾎﾟｯﾌﾟ体" w:eastAsia="HGP創英角ﾎﾟｯﾌﾟ体" w:hAnsi="HGP創英角ﾎﾟｯﾌﾟ体" w:hint="eastAsia"/>
        </w:rPr>
        <w:t>軍隊が</w:t>
      </w:r>
      <w:r w:rsidRPr="00B6480F">
        <w:rPr>
          <w:rFonts w:ascii="HGP創英角ﾎﾟｯﾌﾟ体" w:eastAsia="HGP創英角ﾎﾟｯﾌﾟ体" w:hAnsi="HGP創英角ﾎﾟｯﾌﾟ体"/>
        </w:rPr>
        <w:t>命を守</w:t>
      </w:r>
      <w:r w:rsidRPr="00B6480F">
        <w:rPr>
          <w:rFonts w:ascii="HGP創英角ﾎﾟｯﾌﾟ体" w:eastAsia="HGP創英角ﾎﾟｯﾌﾟ体" w:hAnsi="HGP創英角ﾎﾟｯﾌﾟ体" w:hint="eastAsia"/>
        </w:rPr>
        <w:t>ってくれる</w:t>
      </w:r>
      <w:r w:rsidRPr="00B6480F">
        <w:rPr>
          <w:rFonts w:ascii="HGP創英角ﾎﾟｯﾌﾟ体" w:eastAsia="HGP創英角ﾎﾟｯﾌﾟ体" w:hAnsi="HGP創英角ﾎﾟｯﾌﾟ体"/>
        </w:rPr>
        <w:t>なん</w:t>
      </w:r>
      <w:r w:rsidR="00E30AB2">
        <w:rPr>
          <w:rFonts w:ascii="HGP創英角ﾎﾟｯﾌﾟ体" w:eastAsia="HGP創英角ﾎﾟｯﾌﾟ体" w:hAnsi="HGP創英角ﾎﾟｯﾌﾟ体" w:hint="eastAsia"/>
        </w:rPr>
        <w:t>て</w:t>
      </w:r>
      <w:r w:rsidRPr="00B6480F">
        <w:rPr>
          <w:rFonts w:ascii="HGP創英角ﾎﾟｯﾌﾟ体" w:eastAsia="HGP創英角ﾎﾟｯﾌﾟ体" w:hAnsi="HGP創英角ﾎﾟｯﾌﾟ体"/>
        </w:rPr>
        <w:t>ありえない</w:t>
      </w:r>
    </w:p>
    <w:p w:rsidR="00580E73" w:rsidRDefault="00570957" w:rsidP="00570957">
      <w:pPr>
        <w:ind w:firstLineChars="100" w:firstLine="231"/>
      </w:pPr>
      <w:r>
        <w:rPr>
          <w:rFonts w:hint="eastAsia"/>
        </w:rPr>
        <w:t>私たちは「武力で平和は作れない」と訴えています。</w:t>
      </w:r>
      <w:r w:rsidR="00C76ED4">
        <w:rPr>
          <w:rFonts w:hint="eastAsia"/>
        </w:rPr>
        <w:t>軍事基地は</w:t>
      </w:r>
      <w:r w:rsidR="00C76ED4">
        <w:t>標的になるだけです。</w:t>
      </w:r>
      <w:r w:rsidR="00954DB2">
        <w:rPr>
          <w:rFonts w:hint="eastAsia"/>
        </w:rPr>
        <w:t>自衛隊は不要で</w:t>
      </w:r>
      <w:r w:rsidR="00BB32A7">
        <w:rPr>
          <w:rFonts w:hint="eastAsia"/>
        </w:rPr>
        <w:t>あり</w:t>
      </w:r>
      <w:r w:rsidR="00BB32A7">
        <w:t>災害救助隊にす</w:t>
      </w:r>
      <w:r w:rsidR="00020BBA">
        <w:rPr>
          <w:rFonts w:hint="eastAsia"/>
        </w:rPr>
        <w:t>る</w:t>
      </w:r>
      <w:r w:rsidR="00BB32A7">
        <w:t>べきです</w:t>
      </w:r>
      <w:r w:rsidR="00954DB2">
        <w:rPr>
          <w:rFonts w:hint="eastAsia"/>
        </w:rPr>
        <w:t>。</w:t>
      </w:r>
      <w:r w:rsidR="00BB32A7">
        <w:rPr>
          <w:rFonts w:hint="eastAsia"/>
        </w:rPr>
        <w:t>戦争は罪悪で</w:t>
      </w:r>
      <w:r w:rsidR="00020BBA">
        <w:rPr>
          <w:rFonts w:hint="eastAsia"/>
        </w:rPr>
        <w:t>あり</w:t>
      </w:r>
      <w:r w:rsidR="00BB32A7">
        <w:rPr>
          <w:rFonts w:hint="eastAsia"/>
        </w:rPr>
        <w:t>地上から</w:t>
      </w:r>
      <w:r w:rsidR="00BB32A7">
        <w:t>無くさなければなりません。</w:t>
      </w:r>
      <w:r w:rsidR="00BB32A7">
        <w:rPr>
          <w:rFonts w:hint="eastAsia"/>
        </w:rPr>
        <w:t>それには</w:t>
      </w:r>
      <w:r w:rsidR="00BB32A7">
        <w:t>、</w:t>
      </w:r>
      <w:r>
        <w:rPr>
          <w:rFonts w:hint="eastAsia"/>
        </w:rPr>
        <w:t>北朝鮮を含むすべての国</w:t>
      </w:r>
      <w:r w:rsidR="00BB32A7">
        <w:rPr>
          <w:rFonts w:hint="eastAsia"/>
        </w:rPr>
        <w:t>（</w:t>
      </w:r>
      <w:r>
        <w:rPr>
          <w:rFonts w:hint="eastAsia"/>
        </w:rPr>
        <w:t>政府</w:t>
      </w:r>
      <w:r w:rsidR="00BB32A7">
        <w:rPr>
          <w:rFonts w:hint="eastAsia"/>
        </w:rPr>
        <w:t>）</w:t>
      </w:r>
      <w:r>
        <w:rPr>
          <w:rFonts w:hint="eastAsia"/>
        </w:rPr>
        <w:t>に対して、労働者・市民が、核兵器も非核</w:t>
      </w:r>
      <w:r w:rsidR="00804932">
        <w:rPr>
          <w:rFonts w:hint="eastAsia"/>
        </w:rPr>
        <w:t>兵器</w:t>
      </w:r>
      <w:r>
        <w:rPr>
          <w:rFonts w:hint="eastAsia"/>
        </w:rPr>
        <w:t>も廃棄することを要求して闘うこと</w:t>
      </w:r>
      <w:r w:rsidR="00BB32A7">
        <w:rPr>
          <w:rFonts w:hint="eastAsia"/>
        </w:rPr>
        <w:t>です。これ</w:t>
      </w:r>
      <w:r>
        <w:rPr>
          <w:rFonts w:hint="eastAsia"/>
        </w:rPr>
        <w:t>が</w:t>
      </w:r>
      <w:r w:rsidR="00BB32A7">
        <w:rPr>
          <w:rFonts w:hint="eastAsia"/>
        </w:rPr>
        <w:t>、</w:t>
      </w:r>
      <w:r>
        <w:rPr>
          <w:rFonts w:hint="eastAsia"/>
        </w:rPr>
        <w:t>戦争をなくする唯一の手段</w:t>
      </w:r>
      <w:r w:rsidR="00956481">
        <w:rPr>
          <w:rFonts w:hint="eastAsia"/>
        </w:rPr>
        <w:t>だ</w:t>
      </w:r>
      <w:r>
        <w:rPr>
          <w:rFonts w:hint="eastAsia"/>
        </w:rPr>
        <w:t>と</w:t>
      </w:r>
      <w:r w:rsidR="00E30AB2">
        <w:rPr>
          <w:rFonts w:hint="eastAsia"/>
        </w:rPr>
        <w:t>言え</w:t>
      </w:r>
      <w:r>
        <w:rPr>
          <w:rFonts w:hint="eastAsia"/>
        </w:rPr>
        <w:t>ます。</w:t>
      </w:r>
      <w:r w:rsidR="00956481">
        <w:rPr>
          <w:rFonts w:hint="eastAsia"/>
        </w:rPr>
        <w:t>国家と国家の話し合いでは本質的な解決になりません。</w:t>
      </w:r>
    </w:p>
    <w:p w:rsidR="00040479" w:rsidRDefault="00E42C18" w:rsidP="00BB32A7">
      <w:pPr>
        <w:ind w:firstLineChars="100" w:firstLine="231"/>
      </w:pPr>
      <w:r>
        <w:rPr>
          <w:rFonts w:hint="eastAsia"/>
        </w:rPr>
        <w:t>そもそも自民党は、軍事組織である自衛隊を「実力組織」とごま</w:t>
      </w:r>
      <w:r w:rsidR="00580E73">
        <w:rPr>
          <w:rFonts w:hint="eastAsia"/>
        </w:rPr>
        <w:t>かし、</w:t>
      </w:r>
      <w:r w:rsidR="00806ACA">
        <w:rPr>
          <w:rFonts w:hint="eastAsia"/>
        </w:rPr>
        <w:t>「自衛のためなら軍備は持てる」と</w:t>
      </w:r>
      <w:r w:rsidR="001B45B9">
        <w:rPr>
          <w:rFonts w:hint="eastAsia"/>
        </w:rPr>
        <w:t>憲法を</w:t>
      </w:r>
      <w:r w:rsidR="00040479">
        <w:rPr>
          <w:rFonts w:hint="eastAsia"/>
        </w:rPr>
        <w:t>捻じ曲げ</w:t>
      </w:r>
      <w:r w:rsidR="00806ACA">
        <w:rPr>
          <w:rFonts w:hint="eastAsia"/>
        </w:rPr>
        <w:t>、</w:t>
      </w:r>
      <w:r w:rsidR="00580E73">
        <w:rPr>
          <w:rFonts w:hint="eastAsia"/>
        </w:rPr>
        <w:t>「米国の核の傘の</w:t>
      </w:r>
      <w:r w:rsidR="00806ACA">
        <w:rPr>
          <w:rFonts w:hint="eastAsia"/>
        </w:rPr>
        <w:t>もと</w:t>
      </w:r>
      <w:r w:rsidR="00580E73">
        <w:rPr>
          <w:rFonts w:hint="eastAsia"/>
        </w:rPr>
        <w:t>被爆国の使命を放棄」し</w:t>
      </w:r>
      <w:r w:rsidR="00FE5CD5">
        <w:rPr>
          <w:rFonts w:hint="eastAsia"/>
        </w:rPr>
        <w:t>て</w:t>
      </w:r>
      <w:r w:rsidR="00580E73">
        <w:rPr>
          <w:rFonts w:hint="eastAsia"/>
        </w:rPr>
        <w:t>「集団的自衛権の行使」を合憲化し</w:t>
      </w:r>
      <w:r w:rsidR="00F95F31">
        <w:rPr>
          <w:rFonts w:hint="eastAsia"/>
        </w:rPr>
        <w:t>、いまや</w:t>
      </w:r>
      <w:r w:rsidR="00570957">
        <w:rPr>
          <w:rFonts w:hint="eastAsia"/>
        </w:rPr>
        <w:t>、</w:t>
      </w:r>
      <w:r w:rsidR="00F95F31">
        <w:rPr>
          <w:rFonts w:hint="eastAsia"/>
        </w:rPr>
        <w:t>世界中で米軍とともに戦争</w:t>
      </w:r>
      <w:r w:rsidR="009B317C">
        <w:rPr>
          <w:rFonts w:hint="eastAsia"/>
        </w:rPr>
        <w:t>ができる</w:t>
      </w:r>
      <w:r w:rsidR="009B317C">
        <w:t>ことを</w:t>
      </w:r>
      <w:r w:rsidR="009B317C">
        <w:rPr>
          <w:rFonts w:hint="eastAsia"/>
        </w:rPr>
        <w:t>目指して</w:t>
      </w:r>
      <w:r w:rsidR="00570957">
        <w:rPr>
          <w:rFonts w:hint="eastAsia"/>
        </w:rPr>
        <w:t>います</w:t>
      </w:r>
      <w:r w:rsidR="00F95F31">
        <w:rPr>
          <w:rFonts w:hint="eastAsia"/>
        </w:rPr>
        <w:t>。</w:t>
      </w:r>
    </w:p>
    <w:p w:rsidR="000835D2" w:rsidRDefault="00EC37FD" w:rsidP="00EC37FD">
      <w:r w:rsidRPr="00B6480F">
        <w:rPr>
          <w:rFonts w:ascii="HGP創英角ﾎﾟｯﾌﾟ体" w:eastAsia="HGP創英角ﾎﾟｯﾌﾟ体" w:hAnsi="HGP創英角ﾎﾟｯﾌﾟ体"/>
        </w:rPr>
        <w:t>命を</w:t>
      </w:r>
      <w:r>
        <w:rPr>
          <w:rFonts w:ascii="HGP創英角ﾎﾟｯﾌﾟ体" w:eastAsia="HGP創英角ﾎﾟｯﾌﾟ体" w:hAnsi="HGP創英角ﾎﾟｯﾌﾟ体" w:hint="eastAsia"/>
        </w:rPr>
        <w:t>守る闘いは、</w:t>
      </w:r>
      <w:r>
        <w:rPr>
          <w:rFonts w:ascii="HGP創英角ﾎﾟｯﾌﾟ体" w:eastAsia="HGP創英角ﾎﾟｯﾌﾟ体" w:hAnsi="HGP創英角ﾎﾟｯﾌﾟ体"/>
        </w:rPr>
        <w:t>各国における反戦・平和</w:t>
      </w:r>
      <w:r>
        <w:rPr>
          <w:rFonts w:ascii="HGP創英角ﾎﾟｯﾌﾟ体" w:eastAsia="HGP創英角ﾎﾟｯﾌﾟ体" w:hAnsi="HGP創英角ﾎﾟｯﾌﾟ体" w:hint="eastAsia"/>
        </w:rPr>
        <w:t>の</w:t>
      </w:r>
      <w:r>
        <w:rPr>
          <w:rFonts w:ascii="HGP創英角ﾎﾟｯﾌﾟ体" w:eastAsia="HGP創英角ﾎﾟｯﾌﾟ体" w:hAnsi="HGP創英角ﾎﾟｯﾌﾟ体"/>
        </w:rPr>
        <w:t>闘いから</w:t>
      </w:r>
    </w:p>
    <w:p w:rsidR="00580E73" w:rsidRDefault="00040479" w:rsidP="00E42C18">
      <w:r>
        <w:rPr>
          <w:rFonts w:hint="eastAsia"/>
        </w:rPr>
        <w:t xml:space="preserve">　</w:t>
      </w:r>
      <w:r w:rsidR="00580E73">
        <w:rPr>
          <w:rFonts w:hint="eastAsia"/>
        </w:rPr>
        <w:t>現に</w:t>
      </w:r>
      <w:r w:rsidR="00BB32A7">
        <w:rPr>
          <w:rFonts w:hint="eastAsia"/>
        </w:rPr>
        <w:t>いま</w:t>
      </w:r>
      <w:r w:rsidR="00580E73">
        <w:rPr>
          <w:rFonts w:hint="eastAsia"/>
        </w:rPr>
        <w:t>、北朝鮮</w:t>
      </w:r>
      <w:r w:rsidR="00BB32A7">
        <w:rPr>
          <w:rFonts w:hint="eastAsia"/>
        </w:rPr>
        <w:t>の</w:t>
      </w:r>
      <w:r w:rsidR="00BB32A7">
        <w:t>「核・ミサイル</w:t>
      </w:r>
      <w:r w:rsidR="00BB32A7">
        <w:rPr>
          <w:rFonts w:hint="eastAsia"/>
        </w:rPr>
        <w:t>恫喝</w:t>
      </w:r>
      <w:r w:rsidR="00BB32A7">
        <w:t>」</w:t>
      </w:r>
      <w:r w:rsidR="00580E73">
        <w:rPr>
          <w:rFonts w:hint="eastAsia"/>
        </w:rPr>
        <w:t>に</w:t>
      </w:r>
      <w:r w:rsidR="00BB32A7">
        <w:rPr>
          <w:rFonts w:hint="eastAsia"/>
        </w:rPr>
        <w:t>対し</w:t>
      </w:r>
      <w:r w:rsidR="00580E73">
        <w:rPr>
          <w:rFonts w:hint="eastAsia"/>
        </w:rPr>
        <w:t>「戦争挑発」</w:t>
      </w:r>
      <w:r w:rsidR="00BB32A7">
        <w:rPr>
          <w:rFonts w:hint="eastAsia"/>
        </w:rPr>
        <w:t>を仕掛けている</w:t>
      </w:r>
      <w:r w:rsidR="0050192F">
        <w:rPr>
          <w:rFonts w:hint="eastAsia"/>
        </w:rPr>
        <w:t>米国</w:t>
      </w:r>
      <w:r w:rsidR="00F96522">
        <w:rPr>
          <w:rFonts w:hint="eastAsia"/>
        </w:rPr>
        <w:t>空母</w:t>
      </w:r>
      <w:r w:rsidR="00580E73">
        <w:rPr>
          <w:rFonts w:hint="eastAsia"/>
        </w:rPr>
        <w:t>打撃部隊に</w:t>
      </w:r>
      <w:r w:rsidR="009E45D9">
        <w:rPr>
          <w:rFonts w:hint="eastAsia"/>
        </w:rPr>
        <w:t>、</w:t>
      </w:r>
      <w:r w:rsidR="009E45D9">
        <w:t>日本の</w:t>
      </w:r>
      <w:r w:rsidR="00580E73">
        <w:rPr>
          <w:rFonts w:hint="eastAsia"/>
        </w:rPr>
        <w:t>海自</w:t>
      </w:r>
      <w:r w:rsidR="001019B9">
        <w:rPr>
          <w:rFonts w:hint="eastAsia"/>
        </w:rPr>
        <w:t>、</w:t>
      </w:r>
      <w:r w:rsidR="00580E73">
        <w:rPr>
          <w:rFonts w:hint="eastAsia"/>
        </w:rPr>
        <w:t>空自（小松基地から出撃）が付き従い、「武力威嚇」</w:t>
      </w:r>
      <w:r w:rsidR="00BB32A7">
        <w:rPr>
          <w:rFonts w:hint="eastAsia"/>
        </w:rPr>
        <w:t>を</w:t>
      </w:r>
      <w:r>
        <w:rPr>
          <w:rFonts w:hint="eastAsia"/>
        </w:rPr>
        <w:t>行な</w:t>
      </w:r>
      <w:r w:rsidR="009E45D9">
        <w:rPr>
          <w:rFonts w:hint="eastAsia"/>
        </w:rPr>
        <w:t>っています</w:t>
      </w:r>
      <w:r w:rsidR="009E45D9">
        <w:t>。</w:t>
      </w:r>
      <w:r w:rsidR="00580E73">
        <w:rPr>
          <w:rFonts w:hint="eastAsia"/>
        </w:rPr>
        <w:t>戦争の危機を煽</w:t>
      </w:r>
      <w:r w:rsidR="007C4BC6">
        <w:rPr>
          <w:rFonts w:hint="eastAsia"/>
        </w:rPr>
        <w:t>り、</w:t>
      </w:r>
      <w:r w:rsidR="007C4BC6">
        <w:t>命の危機をつくっている</w:t>
      </w:r>
      <w:r w:rsidR="00580E73">
        <w:rPr>
          <w:rFonts w:hint="eastAsia"/>
        </w:rPr>
        <w:t>のは</w:t>
      </w:r>
      <w:r w:rsidR="001B45B9">
        <w:rPr>
          <w:rFonts w:hint="eastAsia"/>
        </w:rPr>
        <w:t>ほかならぬ</w:t>
      </w:r>
      <w:r w:rsidR="00580E73">
        <w:rPr>
          <w:rFonts w:hint="eastAsia"/>
        </w:rPr>
        <w:t>安倍政権</w:t>
      </w:r>
      <w:r w:rsidR="007C4BC6">
        <w:rPr>
          <w:rFonts w:hint="eastAsia"/>
        </w:rPr>
        <w:t>なの</w:t>
      </w:r>
      <w:r w:rsidR="00580E73">
        <w:rPr>
          <w:rFonts w:hint="eastAsia"/>
        </w:rPr>
        <w:t>で</w:t>
      </w:r>
      <w:r w:rsidR="007C4BC6">
        <w:rPr>
          <w:rFonts w:hint="eastAsia"/>
        </w:rPr>
        <w:t>す</w:t>
      </w:r>
      <w:r w:rsidR="00580E73">
        <w:rPr>
          <w:rFonts w:hint="eastAsia"/>
        </w:rPr>
        <w:t>。</w:t>
      </w:r>
    </w:p>
    <w:p w:rsidR="007C0424" w:rsidRDefault="00034DDC" w:rsidP="009D7A13">
      <w:pPr>
        <w:ind w:firstLineChars="100" w:firstLine="231"/>
      </w:pPr>
      <w:r>
        <w:rPr>
          <w:rFonts w:hint="eastAsia"/>
        </w:rPr>
        <w:t>現在、北朝鮮・金正恩政権</w:t>
      </w:r>
      <w:r w:rsidR="00AC0B8E">
        <w:rPr>
          <w:rFonts w:hint="eastAsia"/>
        </w:rPr>
        <w:t>は「国民の餓死」</w:t>
      </w:r>
      <w:r w:rsidR="000835D2">
        <w:rPr>
          <w:rFonts w:hint="eastAsia"/>
        </w:rPr>
        <w:t>を</w:t>
      </w:r>
      <w:r w:rsidR="00AC0B8E">
        <w:rPr>
          <w:rFonts w:hint="eastAsia"/>
        </w:rPr>
        <w:t>も省みず</w:t>
      </w:r>
      <w:r>
        <w:rPr>
          <w:rFonts w:hint="eastAsia"/>
        </w:rPr>
        <w:t>核・ミサイル開発</w:t>
      </w:r>
      <w:r w:rsidR="00AC0B8E">
        <w:rPr>
          <w:rFonts w:hint="eastAsia"/>
        </w:rPr>
        <w:t>を強行しています。</w:t>
      </w:r>
      <w:r w:rsidR="009E45D9">
        <w:rPr>
          <w:rFonts w:hint="eastAsia"/>
        </w:rPr>
        <w:t>私たちは</w:t>
      </w:r>
      <w:r w:rsidR="009E45D9">
        <w:t>断乎抗議します。</w:t>
      </w:r>
      <w:r w:rsidR="009E45D9">
        <w:rPr>
          <w:rFonts w:hint="eastAsia"/>
        </w:rPr>
        <w:t>しかし</w:t>
      </w:r>
      <w:r w:rsidR="00F96522">
        <w:rPr>
          <w:rFonts w:hint="eastAsia"/>
        </w:rPr>
        <w:t>、</w:t>
      </w:r>
      <w:r>
        <w:rPr>
          <w:rFonts w:hint="eastAsia"/>
        </w:rPr>
        <w:t>アメリカ・トラ</w:t>
      </w:r>
      <w:r w:rsidR="00C602C0">
        <w:rPr>
          <w:rFonts w:hint="eastAsia"/>
        </w:rPr>
        <w:t>ン</w:t>
      </w:r>
      <w:r>
        <w:rPr>
          <w:rFonts w:hint="eastAsia"/>
        </w:rPr>
        <w:t>プ政権</w:t>
      </w:r>
      <w:r w:rsidR="00020BBA">
        <w:rPr>
          <w:rFonts w:hint="eastAsia"/>
        </w:rPr>
        <w:t>も</w:t>
      </w:r>
      <w:r w:rsidR="00E42C18">
        <w:t>「核</w:t>
      </w:r>
      <w:r w:rsidR="00E42C18">
        <w:rPr>
          <w:rFonts w:hint="eastAsia"/>
        </w:rPr>
        <w:t>恫喝</w:t>
      </w:r>
      <w:r w:rsidR="00E42C18">
        <w:t>」を</w:t>
      </w:r>
      <w:r w:rsidR="009D7A13">
        <w:rPr>
          <w:rFonts w:hint="eastAsia"/>
        </w:rPr>
        <w:t>繰り返し</w:t>
      </w:r>
      <w:r w:rsidR="00E42C18">
        <w:rPr>
          <w:rFonts w:hint="eastAsia"/>
        </w:rPr>
        <w:t>、戦争の危機</w:t>
      </w:r>
      <w:r w:rsidR="009E45D9">
        <w:rPr>
          <w:rFonts w:hint="eastAsia"/>
        </w:rPr>
        <w:t>を</w:t>
      </w:r>
      <w:r w:rsidR="00E42C18">
        <w:rPr>
          <w:rFonts w:hint="eastAsia"/>
        </w:rPr>
        <w:t>高</w:t>
      </w:r>
      <w:r w:rsidR="009E45D9">
        <w:rPr>
          <w:rFonts w:hint="eastAsia"/>
        </w:rPr>
        <w:t>めて</w:t>
      </w:r>
      <w:r w:rsidR="00E42C18">
        <w:rPr>
          <w:rFonts w:hint="eastAsia"/>
        </w:rPr>
        <w:t>い</w:t>
      </w:r>
      <w:r w:rsidR="000835D2">
        <w:rPr>
          <w:rFonts w:hint="eastAsia"/>
        </w:rPr>
        <w:t>ま</w:t>
      </w:r>
      <w:r w:rsidR="00E42C18">
        <w:rPr>
          <w:rFonts w:hint="eastAsia"/>
        </w:rPr>
        <w:t>す。</w:t>
      </w:r>
      <w:r w:rsidR="009E45D9">
        <w:rPr>
          <w:rFonts w:hint="eastAsia"/>
        </w:rPr>
        <w:t>米・</w:t>
      </w:r>
      <w:r w:rsidR="009E45D9">
        <w:t>朝</w:t>
      </w:r>
      <w:r w:rsidR="009E45D9">
        <w:rPr>
          <w:rFonts w:hint="eastAsia"/>
        </w:rPr>
        <w:t>の</w:t>
      </w:r>
      <w:r w:rsidR="009E45D9">
        <w:t>戦争に反対し</w:t>
      </w:r>
      <w:r w:rsidR="00B6480F">
        <w:rPr>
          <w:rFonts w:hint="eastAsia"/>
        </w:rPr>
        <w:t>ていきましょう</w:t>
      </w:r>
      <w:r w:rsidR="009E45D9">
        <w:t>。</w:t>
      </w:r>
    </w:p>
    <w:p w:rsidR="0032448D" w:rsidRDefault="0032448D" w:rsidP="005E187A">
      <w:pPr>
        <w:ind w:firstLineChars="100" w:firstLine="231"/>
        <w:sectPr w:rsidR="0032448D" w:rsidSect="0032448D">
          <w:type w:val="continuous"/>
          <w:pgSz w:w="16838" w:h="11906" w:orient="landscape" w:code="9"/>
          <w:pgMar w:top="1440" w:right="1080" w:bottom="1440" w:left="1080" w:header="851" w:footer="992" w:gutter="0"/>
          <w:cols w:num="2" w:space="425"/>
          <w:docGrid w:type="linesAndChars" w:linePitch="319" w:charSpace="2355"/>
        </w:sectPr>
      </w:pPr>
    </w:p>
    <w:p w:rsidR="00A5452E" w:rsidRDefault="00A5452E" w:rsidP="00287968">
      <w:pPr>
        <w:rPr>
          <w:rFonts w:ascii="HGP創英角ﾎﾟｯﾌﾟ体" w:eastAsia="HGP創英角ﾎﾟｯﾌﾟ体" w:hAnsi="HGP創英角ﾎﾟｯﾌﾟ体"/>
          <w:sz w:val="56"/>
          <w:szCs w:val="56"/>
        </w:rPr>
      </w:pPr>
      <w:r w:rsidRPr="004065DA">
        <w:rPr>
          <w:rFonts w:ascii="HGP創英角ﾎﾟｯﾌﾟ体" w:eastAsia="HGP創英角ﾎﾟｯﾌﾟ体" w:hAnsi="HGP創英角ﾎﾟｯﾌﾟ体" w:hint="eastAsia"/>
          <w:sz w:val="56"/>
          <w:szCs w:val="56"/>
        </w:rPr>
        <w:t>１９</w:t>
      </w:r>
      <w:r w:rsidRPr="004065DA">
        <w:rPr>
          <w:rFonts w:ascii="HGP創英角ﾎﾟｯﾌﾟ体" w:eastAsia="HGP創英角ﾎﾟｯﾌﾟ体" w:hAnsi="HGP創英角ﾎﾟｯﾌﾟ体"/>
          <w:sz w:val="56"/>
          <w:szCs w:val="56"/>
        </w:rPr>
        <w:t>日</w:t>
      </w:r>
      <w:r w:rsidR="00287968" w:rsidRPr="004065DA">
        <w:rPr>
          <w:rFonts w:ascii="HGP創英角ﾎﾟｯﾌﾟ体" w:eastAsia="HGP創英角ﾎﾟｯﾌﾟ体" w:hAnsi="HGP創英角ﾎﾟｯﾌﾟ体" w:hint="eastAsia"/>
          <w:sz w:val="56"/>
          <w:szCs w:val="56"/>
        </w:rPr>
        <w:t>ピーステント</w:t>
      </w:r>
      <w:r w:rsidRPr="004065DA">
        <w:rPr>
          <w:rFonts w:ascii="HGP創英角ﾎﾟｯﾌﾟ体" w:eastAsia="HGP創英角ﾎﾟｯﾌﾟ体" w:hAnsi="HGP創英角ﾎﾟｯﾌﾟ体" w:hint="eastAsia"/>
          <w:sz w:val="56"/>
          <w:szCs w:val="56"/>
        </w:rPr>
        <w:t>（</w:t>
      </w:r>
      <w:r w:rsidRPr="004065DA">
        <w:rPr>
          <w:rFonts w:ascii="HGP創英角ﾎﾟｯﾌﾟ体" w:eastAsia="HGP創英角ﾎﾟｯﾌﾟ体" w:hAnsi="HGP創英角ﾎﾟｯﾌﾟ体"/>
          <w:sz w:val="56"/>
          <w:szCs w:val="56"/>
        </w:rPr>
        <w:t>毎月</w:t>
      </w:r>
      <w:r w:rsidR="00287968" w:rsidRPr="004065DA">
        <w:rPr>
          <w:rFonts w:ascii="HGP創英角ﾎﾟｯﾌﾟ体" w:eastAsia="HGP創英角ﾎﾟｯﾌﾟ体" w:hAnsi="HGP創英角ﾎﾟｯﾌﾟ体" w:hint="eastAsia"/>
          <w:sz w:val="56"/>
          <w:szCs w:val="56"/>
        </w:rPr>
        <w:t>四高</w:t>
      </w:r>
      <w:r w:rsidR="00287968" w:rsidRPr="004065DA">
        <w:rPr>
          <w:rFonts w:ascii="HGP創英角ﾎﾟｯﾌﾟ体" w:eastAsia="HGP創英角ﾎﾟｯﾌﾟ体" w:hAnsi="HGP創英角ﾎﾟｯﾌﾟ体" w:hint="eastAsia"/>
          <w:sz w:val="56"/>
          <w:szCs w:val="56"/>
        </w:rPr>
        <w:t>記念公園</w:t>
      </w:r>
      <w:r w:rsidRPr="004065DA">
        <w:rPr>
          <w:rFonts w:ascii="HGP創英角ﾎﾟｯﾌﾟ体" w:eastAsia="HGP創英角ﾎﾟｯﾌﾟ体" w:hAnsi="HGP創英角ﾎﾟｯﾌﾟ体"/>
          <w:sz w:val="56"/>
          <w:szCs w:val="56"/>
        </w:rPr>
        <w:t>）に参加</w:t>
      </w:r>
      <w:r w:rsidR="00287968" w:rsidRPr="004065DA">
        <w:rPr>
          <w:rFonts w:ascii="HGP創英角ﾎﾟｯﾌﾟ体" w:eastAsia="HGP創英角ﾎﾟｯﾌﾟ体" w:hAnsi="HGP創英角ﾎﾟｯﾌﾟ体"/>
          <w:sz w:val="56"/>
          <w:szCs w:val="56"/>
        </w:rPr>
        <w:t>し</w:t>
      </w:r>
      <w:r w:rsidRPr="004065DA">
        <w:rPr>
          <w:rFonts w:ascii="HGP創英角ﾎﾟｯﾌﾟ体" w:eastAsia="HGP創英角ﾎﾟｯﾌﾟ体" w:hAnsi="HGP創英角ﾎﾟｯﾌﾟ体"/>
          <w:sz w:val="56"/>
          <w:szCs w:val="56"/>
        </w:rPr>
        <w:t>よう！</w:t>
      </w:r>
    </w:p>
    <w:p w:rsidR="004D4EDD" w:rsidRDefault="004D4EDD" w:rsidP="00287968">
      <w:pPr>
        <w:spacing w:line="240" w:lineRule="exact"/>
        <w:rPr>
          <w:rFonts w:ascii="HGP創英角ﾎﾟｯﾌﾟ体" w:eastAsia="HGP創英角ﾎﾟｯﾌﾟ体" w:hAnsi="HGP創英角ﾎﾟｯﾌﾟ体"/>
          <w:sz w:val="21"/>
          <w:szCs w:val="21"/>
        </w:rPr>
        <w:sectPr w:rsidR="004D4EDD" w:rsidSect="00287968">
          <w:type w:val="continuous"/>
          <w:pgSz w:w="16838" w:h="11906" w:orient="landscape" w:code="9"/>
          <w:pgMar w:top="1440" w:right="1077" w:bottom="1440" w:left="1077" w:header="851" w:footer="992" w:gutter="0"/>
          <w:cols w:num="2" w:space="425"/>
          <w:docGrid w:type="linesAndChars" w:linePitch="300" w:charSpace="2355"/>
        </w:sectPr>
      </w:pPr>
    </w:p>
    <w:p w:rsidR="00287968" w:rsidRPr="00287968" w:rsidRDefault="009E45D9" w:rsidP="00BC532E">
      <w:pPr>
        <w:spacing w:line="240" w:lineRule="exact"/>
        <w:jc w:val="center"/>
        <w:rPr>
          <w:rFonts w:ascii="HGP創英角ﾎﾟｯﾌﾟ体" w:eastAsia="HGP創英角ﾎﾟｯﾌﾟ体" w:hAnsi="HGP創英角ﾎﾟｯﾌﾟ体"/>
          <w:sz w:val="21"/>
          <w:szCs w:val="21"/>
        </w:rPr>
      </w:pPr>
      <w:r>
        <w:rPr>
          <w:rFonts w:ascii="HGP創英角ﾎﾟｯﾌﾟ体" w:eastAsia="HGP創英角ﾎﾟｯﾌﾟ体" w:hAnsi="HGP創英角ﾎﾟｯﾌﾟ体" w:hint="eastAsia"/>
          <w:sz w:val="21"/>
          <w:szCs w:val="21"/>
        </w:rPr>
        <w:t>ピーステント</w:t>
      </w:r>
      <w:r>
        <w:rPr>
          <w:rFonts w:ascii="HGP創英角ﾎﾟｯﾌﾟ体" w:eastAsia="HGP創英角ﾎﾟｯﾌﾟ体" w:hAnsi="HGP創英角ﾎﾟｯﾌﾟ体"/>
          <w:sz w:val="21"/>
          <w:szCs w:val="21"/>
        </w:rPr>
        <w:t>：</w:t>
      </w:r>
      <w:r w:rsidR="00287968">
        <w:rPr>
          <w:rFonts w:ascii="HGP創英角ﾎﾟｯﾌﾟ体" w:eastAsia="HGP創英角ﾎﾟｯﾌﾟ体" w:hAnsi="HGP創英角ﾎﾟｯﾌﾟ体" w:hint="eastAsia"/>
          <w:sz w:val="21"/>
          <w:szCs w:val="21"/>
        </w:rPr>
        <w:t>土日・</w:t>
      </w:r>
      <w:r w:rsidR="00287968">
        <w:rPr>
          <w:rFonts w:ascii="HGP創英角ﾎﾟｯﾌﾟ体" w:eastAsia="HGP創英角ﾎﾟｯﾌﾟ体" w:hAnsi="HGP創英角ﾎﾟｯﾌﾟ体"/>
          <w:sz w:val="21"/>
          <w:szCs w:val="21"/>
        </w:rPr>
        <w:t>祝日（14:00～16:00</w:t>
      </w:r>
      <w:r w:rsidR="00287968">
        <w:rPr>
          <w:rFonts w:ascii="HGP創英角ﾎﾟｯﾌﾟ体" w:eastAsia="HGP創英角ﾎﾟｯﾌﾟ体" w:hAnsi="HGP創英角ﾎﾟｯﾌﾟ体" w:hint="eastAsia"/>
          <w:sz w:val="21"/>
          <w:szCs w:val="21"/>
        </w:rPr>
        <w:t>）</w:t>
      </w:r>
      <w:r w:rsidR="00287968">
        <w:rPr>
          <w:rFonts w:ascii="HGP創英角ﾎﾟｯﾌﾟ体" w:eastAsia="HGP創英角ﾎﾟｯﾌﾟ体" w:hAnsi="HGP創英角ﾎﾟｯﾌﾟ体"/>
          <w:sz w:val="21"/>
          <w:szCs w:val="21"/>
        </w:rPr>
        <w:t xml:space="preserve">　平日（16:00～18:00</w:t>
      </w:r>
      <w:r w:rsidR="00287968">
        <w:rPr>
          <w:rFonts w:ascii="HGP創英角ﾎﾟｯﾌﾟ体" w:eastAsia="HGP創英角ﾎﾟｯﾌﾟ体" w:hAnsi="HGP創英角ﾎﾟｯﾌﾟ体" w:hint="eastAsia"/>
          <w:sz w:val="21"/>
          <w:szCs w:val="21"/>
        </w:rPr>
        <w:t>）</w:t>
      </w:r>
      <w:r w:rsidR="00287968">
        <w:rPr>
          <w:rFonts w:ascii="HGP創英角ﾎﾟｯﾌﾟ体" w:eastAsia="HGP創英角ﾎﾟｯﾌﾟ体" w:hAnsi="HGP創英角ﾎﾟｯﾌﾟ体"/>
          <w:sz w:val="21"/>
          <w:szCs w:val="21"/>
        </w:rPr>
        <w:t xml:space="preserve">　金沢市四高記念公園</w:t>
      </w:r>
      <w:r w:rsidR="000933DA">
        <w:rPr>
          <w:rFonts w:ascii="HGP創英角ﾎﾟｯﾌﾟ体" w:eastAsia="HGP創英角ﾎﾟｯﾌﾟ体" w:hAnsi="HGP創英角ﾎﾟｯﾌﾟ体" w:hint="eastAsia"/>
          <w:sz w:val="21"/>
          <w:szCs w:val="21"/>
        </w:rPr>
        <w:t>入り口</w:t>
      </w:r>
    </w:p>
    <w:p w:rsidR="00224CA7" w:rsidRDefault="00224CA7" w:rsidP="00BC532E">
      <w:pPr>
        <w:ind w:left="284" w:hanging="60"/>
        <w:jc w:val="center"/>
        <w:rPr>
          <w:rFonts w:asciiTheme="majorEastAsia" w:eastAsiaTheme="majorEastAsia" w:hAnsiTheme="majorEastAsia"/>
          <w:b/>
          <w:sz w:val="24"/>
        </w:rPr>
      </w:pPr>
      <w:r>
        <w:rPr>
          <w:rFonts w:asciiTheme="majorEastAsia" w:eastAsiaTheme="majorEastAsia" w:hAnsiTheme="majorEastAsia"/>
          <w:b/>
          <w:noProof/>
          <w:sz w:val="24"/>
        </w:rPr>
        <w:lastRenderedPageBreak/>
        <w:drawing>
          <wp:inline distT="0" distB="0" distL="0" distR="0">
            <wp:extent cx="3576955" cy="1867285"/>
            <wp:effectExtent l="0" t="0" r="444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70623111904-1(2017.6.20韓国上空のＢ1と韓国空軍機).jpg"/>
                    <pic:cNvPicPr/>
                  </pic:nvPicPr>
                  <pic:blipFill>
                    <a:blip r:embed="rId9">
                      <a:extLst>
                        <a:ext uri="{28A0092B-C50C-407E-A947-70E740481C1C}">
                          <a14:useLocalDpi xmlns:a14="http://schemas.microsoft.com/office/drawing/2010/main" val="0"/>
                        </a:ext>
                      </a:extLst>
                    </a:blip>
                    <a:stretch>
                      <a:fillRect/>
                    </a:stretch>
                  </pic:blipFill>
                  <pic:spPr>
                    <a:xfrm>
                      <a:off x="0" y="0"/>
                      <a:ext cx="3622132" cy="1890869"/>
                    </a:xfrm>
                    <a:prstGeom prst="rect">
                      <a:avLst/>
                    </a:prstGeom>
                  </pic:spPr>
                </pic:pic>
              </a:graphicData>
            </a:graphic>
          </wp:inline>
        </w:drawing>
      </w:r>
      <w:r w:rsidR="004D4EDD">
        <w:rPr>
          <w:rFonts w:asciiTheme="majorEastAsia" w:eastAsiaTheme="majorEastAsia" w:hAnsiTheme="majorEastAsia" w:hint="eastAsia"/>
          <w:b/>
          <w:noProof/>
          <w:sz w:val="18"/>
          <w:szCs w:val="18"/>
        </w:rPr>
        <w:drawing>
          <wp:inline distT="0" distB="0" distL="0" distR="0" wp14:anchorId="27722E4E" wp14:editId="62673C47">
            <wp:extent cx="3279696" cy="188976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s744-min(17.7.4ミサイル発射の火星14号).jpg"/>
                    <pic:cNvPicPr/>
                  </pic:nvPicPr>
                  <pic:blipFill>
                    <a:blip r:embed="rId10">
                      <a:extLst>
                        <a:ext uri="{28A0092B-C50C-407E-A947-70E740481C1C}">
                          <a14:useLocalDpi xmlns:a14="http://schemas.microsoft.com/office/drawing/2010/main" val="0"/>
                        </a:ext>
                      </a:extLst>
                    </a:blip>
                    <a:stretch>
                      <a:fillRect/>
                    </a:stretch>
                  </pic:blipFill>
                  <pic:spPr>
                    <a:xfrm>
                      <a:off x="0" y="0"/>
                      <a:ext cx="3380078" cy="1947600"/>
                    </a:xfrm>
                    <a:prstGeom prst="rect">
                      <a:avLst/>
                    </a:prstGeom>
                  </pic:spPr>
                </pic:pic>
              </a:graphicData>
            </a:graphic>
          </wp:inline>
        </w:drawing>
      </w:r>
    </w:p>
    <w:p w:rsidR="00EF2B5C" w:rsidRPr="00AB66CB" w:rsidRDefault="00B30D96" w:rsidP="00A74371">
      <w:pPr>
        <w:ind w:left="284" w:firstLine="1379"/>
        <w:rPr>
          <w:rFonts w:asciiTheme="majorEastAsia" w:eastAsiaTheme="majorEastAsia" w:hAnsiTheme="majorEastAsia"/>
          <w:sz w:val="18"/>
          <w:szCs w:val="18"/>
        </w:rPr>
        <w:sectPr w:rsidR="00EF2B5C" w:rsidRPr="00AB66CB" w:rsidSect="00B956C5">
          <w:type w:val="continuous"/>
          <w:pgSz w:w="16838" w:h="11906" w:orient="landscape" w:code="9"/>
          <w:pgMar w:top="720" w:right="720" w:bottom="720" w:left="720" w:header="851" w:footer="992" w:gutter="0"/>
          <w:cols w:space="425"/>
          <w:docGrid w:type="linesAndChars" w:linePitch="319" w:charSpace="2355"/>
        </w:sectPr>
      </w:pPr>
      <w:r w:rsidRPr="00AB66CB">
        <w:rPr>
          <w:rFonts w:asciiTheme="majorEastAsia" w:eastAsiaTheme="majorEastAsia" w:hAnsiTheme="majorEastAsia" w:hint="eastAsia"/>
          <w:sz w:val="18"/>
          <w:szCs w:val="18"/>
        </w:rPr>
        <w:t>2017.7</w:t>
      </w:r>
      <w:r w:rsidR="004F0EC4" w:rsidRPr="00AB66CB">
        <w:rPr>
          <w:rFonts w:asciiTheme="majorEastAsia" w:eastAsiaTheme="majorEastAsia" w:hAnsiTheme="majorEastAsia" w:hint="eastAsia"/>
          <w:sz w:val="18"/>
          <w:szCs w:val="18"/>
        </w:rPr>
        <w:t>北朝鮮</w:t>
      </w:r>
      <w:r w:rsidR="004F0EC4" w:rsidRPr="00AB66CB">
        <w:rPr>
          <w:rFonts w:asciiTheme="majorEastAsia" w:eastAsiaTheme="majorEastAsia" w:hAnsiTheme="majorEastAsia"/>
          <w:sz w:val="18"/>
          <w:szCs w:val="18"/>
        </w:rPr>
        <w:t>近海を飛ぶ米軍</w:t>
      </w:r>
      <w:r w:rsidR="002342F5" w:rsidRPr="00AB66CB">
        <w:rPr>
          <w:rFonts w:asciiTheme="majorEastAsia" w:eastAsiaTheme="majorEastAsia" w:hAnsiTheme="majorEastAsia" w:hint="eastAsia"/>
          <w:sz w:val="18"/>
          <w:szCs w:val="18"/>
        </w:rPr>
        <w:t>「</w:t>
      </w:r>
      <w:r w:rsidR="002342F5" w:rsidRPr="00AB66CB">
        <w:rPr>
          <w:rFonts w:asciiTheme="majorEastAsia" w:eastAsiaTheme="majorEastAsia" w:hAnsiTheme="majorEastAsia"/>
          <w:sz w:val="18"/>
          <w:szCs w:val="18"/>
        </w:rPr>
        <w:t>核」</w:t>
      </w:r>
      <w:r w:rsidR="004F0EC4" w:rsidRPr="00AB66CB">
        <w:rPr>
          <w:rFonts w:asciiTheme="majorEastAsia" w:eastAsiaTheme="majorEastAsia" w:hAnsiTheme="majorEastAsia"/>
          <w:sz w:val="18"/>
          <w:szCs w:val="18"/>
        </w:rPr>
        <w:t>戦略爆撃機B1と韓国軍のＦ15戦闘機</w:t>
      </w:r>
      <w:r w:rsidR="004D4EDD" w:rsidRPr="00AB66CB">
        <w:rPr>
          <w:rFonts w:asciiTheme="majorEastAsia" w:eastAsiaTheme="majorEastAsia" w:hAnsiTheme="majorEastAsia" w:hint="eastAsia"/>
          <w:sz w:val="18"/>
          <w:szCs w:val="18"/>
        </w:rPr>
        <w:t xml:space="preserve">　</w:t>
      </w:r>
      <w:r w:rsidR="004D4EDD" w:rsidRPr="00AB66CB">
        <w:rPr>
          <w:rFonts w:asciiTheme="majorEastAsia" w:eastAsiaTheme="majorEastAsia" w:hAnsiTheme="majorEastAsia"/>
          <w:sz w:val="18"/>
          <w:szCs w:val="18"/>
        </w:rPr>
        <w:t xml:space="preserve">　</w:t>
      </w:r>
      <w:r w:rsidR="007F5C2F" w:rsidRPr="00AB66CB">
        <w:rPr>
          <w:rFonts w:asciiTheme="majorEastAsia" w:eastAsiaTheme="majorEastAsia" w:hAnsiTheme="majorEastAsia" w:hint="eastAsia"/>
          <w:sz w:val="18"/>
          <w:szCs w:val="18"/>
        </w:rPr>
        <w:t>2017.7.4</w:t>
      </w:r>
      <w:r w:rsidR="004D4EDD" w:rsidRPr="00AB66CB">
        <w:rPr>
          <w:rFonts w:asciiTheme="majorEastAsia" w:eastAsiaTheme="majorEastAsia" w:hAnsiTheme="majorEastAsia" w:hint="eastAsia"/>
          <w:sz w:val="18"/>
          <w:szCs w:val="18"/>
        </w:rPr>
        <w:t>北朝鮮</w:t>
      </w:r>
      <w:r w:rsidR="004D4EDD" w:rsidRPr="00AB66CB">
        <w:rPr>
          <w:rFonts w:asciiTheme="majorEastAsia" w:eastAsiaTheme="majorEastAsia" w:hAnsiTheme="majorEastAsia"/>
          <w:sz w:val="18"/>
          <w:szCs w:val="18"/>
        </w:rPr>
        <w:t>が開発中のICBM「火星14号」</w:t>
      </w:r>
      <w:r w:rsidR="007F5C2F" w:rsidRPr="00AB66CB">
        <w:rPr>
          <w:rFonts w:asciiTheme="majorEastAsia" w:eastAsiaTheme="majorEastAsia" w:hAnsiTheme="majorEastAsia" w:hint="eastAsia"/>
          <w:sz w:val="18"/>
          <w:szCs w:val="18"/>
        </w:rPr>
        <w:t>を</w:t>
      </w:r>
      <w:r w:rsidR="007F5C2F" w:rsidRPr="00AB66CB">
        <w:rPr>
          <w:rFonts w:asciiTheme="majorEastAsia" w:eastAsiaTheme="majorEastAsia" w:hAnsiTheme="majorEastAsia"/>
          <w:sz w:val="18"/>
          <w:szCs w:val="18"/>
        </w:rPr>
        <w:t>発射、</w:t>
      </w:r>
      <w:r w:rsidR="004D4EDD" w:rsidRPr="00AB66CB">
        <w:rPr>
          <w:rFonts w:asciiTheme="majorEastAsia" w:eastAsiaTheme="majorEastAsia" w:hAnsiTheme="majorEastAsia"/>
          <w:sz w:val="18"/>
          <w:szCs w:val="18"/>
        </w:rPr>
        <w:t>射程距離</w:t>
      </w:r>
    </w:p>
    <w:p w:rsidR="00923D5C" w:rsidRDefault="00923D5C" w:rsidP="00924DA3">
      <w:pPr>
        <w:spacing w:before="240"/>
        <w:rPr>
          <w:rFonts w:asciiTheme="majorEastAsia" w:eastAsiaTheme="majorEastAsia" w:hAnsiTheme="majorEastAsia"/>
          <w:b/>
          <w:sz w:val="24"/>
        </w:rPr>
      </w:pPr>
      <w:r>
        <w:rPr>
          <w:rFonts w:asciiTheme="majorEastAsia" w:eastAsiaTheme="majorEastAsia" w:hAnsiTheme="majorEastAsia" w:hint="eastAsia"/>
          <w:b/>
          <w:sz w:val="24"/>
        </w:rPr>
        <w:t>＜</w:t>
      </w:r>
      <w:r w:rsidRPr="001E333F">
        <w:rPr>
          <w:rFonts w:asciiTheme="majorEastAsia" w:eastAsiaTheme="majorEastAsia" w:hAnsiTheme="majorEastAsia" w:hint="eastAsia"/>
          <w:b/>
          <w:sz w:val="24"/>
        </w:rPr>
        <w:t>参考</w:t>
      </w:r>
      <w:r w:rsidR="0046027B">
        <w:rPr>
          <w:rFonts w:asciiTheme="majorEastAsia" w:eastAsiaTheme="majorEastAsia" w:hAnsiTheme="majorEastAsia" w:hint="eastAsia"/>
          <w:b/>
          <w:sz w:val="24"/>
        </w:rPr>
        <w:t xml:space="preserve"> </w:t>
      </w:r>
      <w:r w:rsidR="0046027B">
        <w:rPr>
          <w:rFonts w:asciiTheme="majorEastAsia" w:eastAsiaTheme="majorEastAsia" w:hAnsiTheme="majorEastAsia"/>
          <w:b/>
          <w:sz w:val="24"/>
        </w:rPr>
        <w:t xml:space="preserve"> 共謀罪法</w:t>
      </w:r>
      <w:r>
        <w:rPr>
          <w:rFonts w:asciiTheme="majorEastAsia" w:eastAsiaTheme="majorEastAsia" w:hAnsiTheme="majorEastAsia" w:hint="eastAsia"/>
          <w:b/>
          <w:sz w:val="24"/>
        </w:rPr>
        <w:t>＞</w:t>
      </w:r>
    </w:p>
    <w:p w:rsidR="004D4EDD" w:rsidRDefault="004D4EDD" w:rsidP="00924DA3">
      <w:pPr>
        <w:spacing w:before="240"/>
        <w:ind w:firstLine="225"/>
        <w:sectPr w:rsidR="004D4EDD" w:rsidSect="004D4EDD">
          <w:type w:val="continuous"/>
          <w:pgSz w:w="16838" w:h="11906" w:orient="landscape" w:code="9"/>
          <w:pgMar w:top="1440" w:right="1080" w:bottom="1440" w:left="1080" w:header="851" w:footer="992" w:gutter="0"/>
          <w:cols w:space="425"/>
          <w:docGrid w:type="linesAndChars" w:linePitch="319" w:charSpace="2355"/>
        </w:sectPr>
      </w:pPr>
    </w:p>
    <w:p w:rsidR="00243FB3" w:rsidRPr="00D23905" w:rsidRDefault="00243FB3" w:rsidP="00D23905">
      <w:pPr>
        <w:ind w:firstLine="421"/>
        <w:rPr>
          <w:sz w:val="18"/>
          <w:szCs w:val="18"/>
        </w:rPr>
      </w:pPr>
      <w:r w:rsidRPr="00D23905">
        <w:rPr>
          <w:rFonts w:hint="eastAsia"/>
          <w:sz w:val="18"/>
          <w:szCs w:val="18"/>
        </w:rPr>
        <w:t>共謀罪法は、</w:t>
      </w:r>
      <w:r w:rsidRPr="00D23905">
        <w:rPr>
          <w:rFonts w:asciiTheme="majorEastAsia" w:eastAsiaTheme="majorEastAsia" w:hAnsiTheme="majorEastAsia" w:hint="eastAsia"/>
          <w:b/>
          <w:sz w:val="18"/>
          <w:szCs w:val="18"/>
        </w:rPr>
        <w:t>犯罪の実行がなくても逮捕・処罰できる悪法</w:t>
      </w:r>
      <w:r w:rsidRPr="00D23905">
        <w:rPr>
          <w:rFonts w:hint="eastAsia"/>
          <w:sz w:val="18"/>
          <w:szCs w:val="18"/>
        </w:rPr>
        <w:t>です。</w:t>
      </w:r>
      <w:r w:rsidR="00CA4801">
        <w:rPr>
          <w:rFonts w:hint="eastAsia"/>
          <w:sz w:val="18"/>
          <w:szCs w:val="18"/>
        </w:rPr>
        <w:t>0</w:t>
      </w:r>
    </w:p>
    <w:p w:rsidR="00243FB3" w:rsidRPr="00D23905" w:rsidRDefault="00243FB3" w:rsidP="00D23905">
      <w:pPr>
        <w:ind w:firstLine="422"/>
        <w:rPr>
          <w:sz w:val="18"/>
          <w:szCs w:val="18"/>
        </w:rPr>
      </w:pPr>
      <w:r w:rsidRPr="00D23905">
        <w:rPr>
          <w:rFonts w:hint="eastAsia"/>
          <w:sz w:val="18"/>
          <w:szCs w:val="18"/>
        </w:rPr>
        <w:t>共謀罪法</w:t>
      </w:r>
      <w:r w:rsidRPr="00D23905">
        <w:rPr>
          <w:sz w:val="18"/>
          <w:szCs w:val="18"/>
        </w:rPr>
        <w:t>は、</w:t>
      </w:r>
      <w:r w:rsidRPr="00D23905">
        <w:rPr>
          <w:rFonts w:asciiTheme="majorEastAsia" w:eastAsiaTheme="majorEastAsia" w:hAnsiTheme="majorEastAsia" w:hint="eastAsia"/>
          <w:b/>
          <w:sz w:val="18"/>
          <w:szCs w:val="18"/>
        </w:rPr>
        <w:t>国の</w:t>
      </w:r>
      <w:r w:rsidR="000465C3" w:rsidRPr="00D23905">
        <w:rPr>
          <w:rFonts w:asciiTheme="majorEastAsia" w:eastAsiaTheme="majorEastAsia" w:hAnsiTheme="majorEastAsia" w:hint="eastAsia"/>
          <w:b/>
          <w:sz w:val="18"/>
          <w:szCs w:val="18"/>
        </w:rPr>
        <w:t>戦争</w:t>
      </w:r>
      <w:r w:rsidRPr="00D23905">
        <w:rPr>
          <w:rFonts w:asciiTheme="majorEastAsia" w:eastAsiaTheme="majorEastAsia" w:hAnsiTheme="majorEastAsia" w:hint="eastAsia"/>
          <w:b/>
          <w:sz w:val="18"/>
          <w:szCs w:val="18"/>
        </w:rPr>
        <w:t>政策</w:t>
      </w:r>
      <w:r w:rsidRPr="00D23905">
        <w:rPr>
          <w:rFonts w:hint="eastAsia"/>
          <w:sz w:val="18"/>
          <w:szCs w:val="18"/>
        </w:rPr>
        <w:t>に</w:t>
      </w:r>
      <w:r w:rsidRPr="00D23905">
        <w:rPr>
          <w:sz w:val="18"/>
          <w:szCs w:val="18"/>
        </w:rPr>
        <w:t>疑問を持</w:t>
      </w:r>
      <w:r w:rsidRPr="00D23905">
        <w:rPr>
          <w:rFonts w:hint="eastAsia"/>
          <w:sz w:val="18"/>
          <w:szCs w:val="18"/>
        </w:rPr>
        <w:t>ち</w:t>
      </w:r>
      <w:r w:rsidR="002508BC" w:rsidRPr="00D23905">
        <w:rPr>
          <w:rFonts w:hint="eastAsia"/>
          <w:sz w:val="18"/>
          <w:szCs w:val="18"/>
        </w:rPr>
        <w:t>、</w:t>
      </w:r>
      <w:r w:rsidRPr="00D23905">
        <w:rPr>
          <w:sz w:val="18"/>
          <w:szCs w:val="18"/>
        </w:rPr>
        <w:t>反対する</w:t>
      </w:r>
      <w:r w:rsidRPr="00D23905">
        <w:rPr>
          <w:rFonts w:hint="eastAsia"/>
          <w:sz w:val="18"/>
          <w:szCs w:val="18"/>
        </w:rPr>
        <w:t>一般人、労働組合、市民団体を</w:t>
      </w:r>
      <w:r w:rsidR="002508BC" w:rsidRPr="00D23905">
        <w:rPr>
          <w:rFonts w:asciiTheme="majorEastAsia" w:eastAsiaTheme="majorEastAsia" w:hAnsiTheme="majorEastAsia" w:hint="eastAsia"/>
          <w:b/>
          <w:sz w:val="18"/>
          <w:szCs w:val="18"/>
        </w:rPr>
        <w:t>監視・</w:t>
      </w:r>
      <w:r w:rsidRPr="00D23905">
        <w:rPr>
          <w:rFonts w:asciiTheme="majorEastAsia" w:eastAsiaTheme="majorEastAsia" w:hAnsiTheme="majorEastAsia" w:hint="eastAsia"/>
          <w:b/>
          <w:sz w:val="18"/>
          <w:szCs w:val="18"/>
        </w:rPr>
        <w:t>捜査・逮捕することができ</w:t>
      </w:r>
      <w:r w:rsidR="002508BC" w:rsidRPr="00D23905">
        <w:rPr>
          <w:rFonts w:asciiTheme="majorEastAsia" w:eastAsiaTheme="majorEastAsia" w:hAnsiTheme="majorEastAsia" w:hint="eastAsia"/>
          <w:b/>
          <w:sz w:val="18"/>
          <w:szCs w:val="18"/>
        </w:rPr>
        <w:t>る</w:t>
      </w:r>
      <w:r w:rsidR="00E152FE" w:rsidRPr="00D23905">
        <w:rPr>
          <w:rFonts w:asciiTheme="majorEastAsia" w:eastAsiaTheme="majorEastAsia" w:hAnsiTheme="majorEastAsia" w:hint="eastAsia"/>
          <w:b/>
          <w:sz w:val="18"/>
          <w:szCs w:val="18"/>
        </w:rPr>
        <w:t>弾圧</w:t>
      </w:r>
      <w:r w:rsidR="00E152FE" w:rsidRPr="00D23905">
        <w:rPr>
          <w:rFonts w:asciiTheme="majorEastAsia" w:eastAsiaTheme="majorEastAsia" w:hAnsiTheme="majorEastAsia"/>
          <w:b/>
          <w:sz w:val="18"/>
          <w:szCs w:val="18"/>
        </w:rPr>
        <w:t>法</w:t>
      </w:r>
      <w:r w:rsidR="002508BC" w:rsidRPr="00D23905">
        <w:rPr>
          <w:sz w:val="18"/>
          <w:szCs w:val="18"/>
        </w:rPr>
        <w:t>です</w:t>
      </w:r>
      <w:r w:rsidRPr="00D23905">
        <w:rPr>
          <w:rFonts w:hint="eastAsia"/>
          <w:sz w:val="18"/>
          <w:szCs w:val="18"/>
        </w:rPr>
        <w:t>。</w:t>
      </w:r>
    </w:p>
    <w:p w:rsidR="00D23905" w:rsidRDefault="00243FB3" w:rsidP="00D23905">
      <w:pPr>
        <w:ind w:firstLine="422"/>
        <w:rPr>
          <w:sz w:val="18"/>
          <w:szCs w:val="18"/>
        </w:rPr>
      </w:pPr>
      <w:r w:rsidRPr="00D23905">
        <w:rPr>
          <w:rFonts w:hint="eastAsia"/>
          <w:sz w:val="18"/>
          <w:szCs w:val="18"/>
        </w:rPr>
        <w:t>警察等による盗聴・盗撮、密告・スパイ潜入など</w:t>
      </w:r>
      <w:r w:rsidR="000465C3" w:rsidRPr="00D23905">
        <w:rPr>
          <w:rFonts w:hint="eastAsia"/>
          <w:sz w:val="18"/>
          <w:szCs w:val="18"/>
        </w:rPr>
        <w:t>は</w:t>
      </w:r>
      <w:r w:rsidRPr="00D23905">
        <w:rPr>
          <w:rFonts w:hint="eastAsia"/>
          <w:sz w:val="18"/>
          <w:szCs w:val="18"/>
        </w:rPr>
        <w:t>、すでに大分</w:t>
      </w:r>
      <w:r w:rsidR="002508BC" w:rsidRPr="00D23905">
        <w:rPr>
          <w:rFonts w:hint="eastAsia"/>
          <w:sz w:val="18"/>
          <w:szCs w:val="18"/>
        </w:rPr>
        <w:t>県</w:t>
      </w:r>
      <w:r w:rsidRPr="00D23905">
        <w:rPr>
          <w:rFonts w:hint="eastAsia"/>
          <w:sz w:val="18"/>
          <w:szCs w:val="18"/>
        </w:rPr>
        <w:t>で労働会館が盗撮され、沖縄では米軍基地建設に反対する仲間が微罪で</w:t>
      </w:r>
      <w:r w:rsidR="002508BC" w:rsidRPr="00D23905">
        <w:rPr>
          <w:sz w:val="18"/>
          <w:szCs w:val="18"/>
        </w:rPr>
        <w:t>５</w:t>
      </w:r>
      <w:r w:rsidRPr="00D23905">
        <w:rPr>
          <w:rFonts w:hint="eastAsia"/>
          <w:sz w:val="18"/>
          <w:szCs w:val="18"/>
        </w:rPr>
        <w:t>ヶ月間も</w:t>
      </w:r>
    </w:p>
    <w:p w:rsidR="00D23905" w:rsidRDefault="00243FB3" w:rsidP="00D23905">
      <w:pPr>
        <w:ind w:firstLine="142"/>
        <w:rPr>
          <w:sz w:val="18"/>
          <w:szCs w:val="18"/>
        </w:rPr>
      </w:pPr>
      <w:r w:rsidRPr="00D23905">
        <w:rPr>
          <w:rFonts w:hint="eastAsia"/>
          <w:sz w:val="18"/>
          <w:szCs w:val="18"/>
        </w:rPr>
        <w:t>不当拘留されています</w:t>
      </w:r>
      <w:r w:rsidRPr="00D23905">
        <w:rPr>
          <w:sz w:val="18"/>
          <w:szCs w:val="18"/>
        </w:rPr>
        <w:t>。</w:t>
      </w:r>
      <w:r w:rsidR="00B5116A" w:rsidRPr="00D23905">
        <w:rPr>
          <w:rFonts w:hint="eastAsia"/>
          <w:sz w:val="18"/>
          <w:szCs w:val="18"/>
        </w:rPr>
        <w:t>滋賀県でも</w:t>
      </w:r>
      <w:r w:rsidR="00B5116A" w:rsidRPr="00D23905">
        <w:rPr>
          <w:sz w:val="18"/>
          <w:szCs w:val="18"/>
        </w:rPr>
        <w:t>警察が個人情報を企業に流し「危険人物」</w:t>
      </w:r>
      <w:r w:rsidR="00B5116A" w:rsidRPr="00D23905">
        <w:rPr>
          <w:rFonts w:hint="eastAsia"/>
          <w:sz w:val="18"/>
          <w:szCs w:val="18"/>
        </w:rPr>
        <w:t>扱い</w:t>
      </w:r>
      <w:r w:rsidR="00B5116A" w:rsidRPr="00D23905">
        <w:rPr>
          <w:sz w:val="18"/>
          <w:szCs w:val="18"/>
        </w:rPr>
        <w:t>しています。</w:t>
      </w:r>
      <w:r w:rsidRPr="00D23905">
        <w:rPr>
          <w:rFonts w:hint="eastAsia"/>
          <w:sz w:val="18"/>
          <w:szCs w:val="18"/>
        </w:rPr>
        <w:t>しかし</w:t>
      </w:r>
      <w:r w:rsidRPr="00D23905">
        <w:rPr>
          <w:sz w:val="18"/>
          <w:szCs w:val="18"/>
        </w:rPr>
        <w:t>ここでひ</w:t>
      </w:r>
      <w:r w:rsidR="00923D5C" w:rsidRPr="00D23905">
        <w:rPr>
          <w:sz w:val="18"/>
          <w:szCs w:val="18"/>
        </w:rPr>
        <w:t>るんでは、国家及び</w:t>
      </w:r>
      <w:r w:rsidR="00923D5C" w:rsidRPr="00D23905">
        <w:rPr>
          <w:rFonts w:hint="eastAsia"/>
          <w:sz w:val="18"/>
          <w:szCs w:val="18"/>
        </w:rPr>
        <w:t>捜査当局の思うつぼです</w:t>
      </w:r>
      <w:r w:rsidR="00923D5C" w:rsidRPr="00D23905">
        <w:rPr>
          <w:sz w:val="18"/>
          <w:szCs w:val="18"/>
        </w:rPr>
        <w:t>。</w:t>
      </w:r>
    </w:p>
    <w:p w:rsidR="00D23905" w:rsidRDefault="00B5116A" w:rsidP="00D23905">
      <w:pPr>
        <w:ind w:firstLine="142"/>
        <w:rPr>
          <w:sz w:val="18"/>
          <w:szCs w:val="18"/>
        </w:rPr>
      </w:pPr>
      <w:r w:rsidRPr="00D23905">
        <w:rPr>
          <w:rFonts w:hint="eastAsia"/>
          <w:sz w:val="18"/>
          <w:szCs w:val="18"/>
        </w:rPr>
        <w:t>より一層、</w:t>
      </w:r>
      <w:r w:rsidR="000465C3" w:rsidRPr="00D23905">
        <w:rPr>
          <w:rFonts w:asciiTheme="majorEastAsia" w:eastAsiaTheme="majorEastAsia" w:hAnsiTheme="majorEastAsia" w:hint="eastAsia"/>
          <w:b/>
          <w:sz w:val="18"/>
          <w:szCs w:val="18"/>
        </w:rPr>
        <w:t>戦争政策に反対</w:t>
      </w:r>
      <w:r w:rsidR="000465C3" w:rsidRPr="00D23905">
        <w:rPr>
          <w:rFonts w:asciiTheme="majorEastAsia" w:eastAsiaTheme="majorEastAsia" w:hAnsiTheme="majorEastAsia"/>
          <w:b/>
          <w:sz w:val="18"/>
          <w:szCs w:val="18"/>
        </w:rPr>
        <w:t>し</w:t>
      </w:r>
      <w:r w:rsidRPr="00D23905">
        <w:rPr>
          <w:rFonts w:asciiTheme="majorEastAsia" w:eastAsiaTheme="majorEastAsia" w:hAnsiTheme="majorEastAsia" w:hint="eastAsia"/>
          <w:b/>
          <w:sz w:val="18"/>
          <w:szCs w:val="18"/>
        </w:rPr>
        <w:t>ていこうでは</w:t>
      </w:r>
      <w:r w:rsidRPr="00D23905">
        <w:rPr>
          <w:rFonts w:asciiTheme="majorEastAsia" w:eastAsiaTheme="majorEastAsia" w:hAnsiTheme="majorEastAsia"/>
          <w:b/>
          <w:sz w:val="18"/>
          <w:szCs w:val="18"/>
        </w:rPr>
        <w:t>ありませんか。</w:t>
      </w:r>
      <w:r w:rsidRPr="00D23905">
        <w:rPr>
          <w:rFonts w:asciiTheme="minorEastAsia" w:eastAsiaTheme="minorEastAsia" w:hAnsiTheme="minorEastAsia" w:hint="eastAsia"/>
          <w:sz w:val="18"/>
          <w:szCs w:val="18"/>
        </w:rPr>
        <w:t>そうしないと</w:t>
      </w:r>
      <w:r w:rsidRPr="00D23905">
        <w:rPr>
          <w:rFonts w:asciiTheme="minorEastAsia" w:eastAsiaTheme="minorEastAsia" w:hAnsiTheme="minorEastAsia"/>
          <w:sz w:val="18"/>
          <w:szCs w:val="18"/>
        </w:rPr>
        <w:t>、</w:t>
      </w:r>
      <w:r w:rsidR="002508BC" w:rsidRPr="00D23905">
        <w:rPr>
          <w:rFonts w:asciiTheme="majorEastAsia" w:eastAsiaTheme="majorEastAsia" w:hAnsiTheme="majorEastAsia"/>
          <w:b/>
          <w:sz w:val="18"/>
          <w:szCs w:val="18"/>
        </w:rPr>
        <w:t>甚大な</w:t>
      </w:r>
      <w:r w:rsidR="002508BC" w:rsidRPr="00D23905">
        <w:rPr>
          <w:rFonts w:asciiTheme="majorEastAsia" w:eastAsiaTheme="majorEastAsia" w:hAnsiTheme="majorEastAsia" w:hint="eastAsia"/>
          <w:b/>
          <w:sz w:val="18"/>
          <w:szCs w:val="18"/>
        </w:rPr>
        <w:t>犠牲を強いる</w:t>
      </w:r>
      <w:r w:rsidR="002508BC" w:rsidRPr="00D23905">
        <w:rPr>
          <w:rFonts w:asciiTheme="majorEastAsia" w:eastAsiaTheme="majorEastAsia" w:hAnsiTheme="majorEastAsia"/>
          <w:b/>
          <w:sz w:val="18"/>
          <w:szCs w:val="18"/>
        </w:rPr>
        <w:t>戦争への協力</w:t>
      </w:r>
      <w:r w:rsidR="002508BC" w:rsidRPr="00D23905">
        <w:rPr>
          <w:rFonts w:hint="eastAsia"/>
          <w:sz w:val="18"/>
          <w:szCs w:val="18"/>
        </w:rPr>
        <w:t>が</w:t>
      </w:r>
      <w:r w:rsidRPr="00D23905">
        <w:rPr>
          <w:rFonts w:hint="eastAsia"/>
          <w:sz w:val="18"/>
          <w:szCs w:val="18"/>
        </w:rPr>
        <w:t>強権的に</w:t>
      </w:r>
      <w:r w:rsidRPr="00D23905">
        <w:rPr>
          <w:sz w:val="18"/>
          <w:szCs w:val="18"/>
        </w:rPr>
        <w:t>迫ってきます</w:t>
      </w:r>
      <w:r w:rsidRPr="00D23905">
        <w:rPr>
          <w:rFonts w:hint="eastAsia"/>
          <w:sz w:val="18"/>
          <w:szCs w:val="18"/>
        </w:rPr>
        <w:t>。</w:t>
      </w:r>
      <w:r w:rsidR="000465C3" w:rsidRPr="00D23905">
        <w:rPr>
          <w:rFonts w:hint="eastAsia"/>
          <w:sz w:val="18"/>
          <w:szCs w:val="18"/>
        </w:rPr>
        <w:t>あらゆる戦争に反対し</w:t>
      </w:r>
    </w:p>
    <w:p w:rsidR="00243FB3" w:rsidRPr="00D23905" w:rsidRDefault="00B5116A" w:rsidP="00D23905">
      <w:pPr>
        <w:ind w:firstLine="142"/>
        <w:rPr>
          <w:sz w:val="18"/>
          <w:szCs w:val="18"/>
        </w:rPr>
      </w:pPr>
      <w:r w:rsidRPr="00D23905">
        <w:rPr>
          <w:rFonts w:hint="eastAsia"/>
          <w:sz w:val="18"/>
          <w:szCs w:val="18"/>
        </w:rPr>
        <w:t>て</w:t>
      </w:r>
      <w:r w:rsidRPr="00D23905">
        <w:rPr>
          <w:sz w:val="18"/>
          <w:szCs w:val="18"/>
        </w:rPr>
        <w:t>いき</w:t>
      </w:r>
      <w:r w:rsidR="000465C3" w:rsidRPr="00D23905">
        <w:rPr>
          <w:rFonts w:hint="eastAsia"/>
          <w:sz w:val="18"/>
          <w:szCs w:val="18"/>
        </w:rPr>
        <w:t>ましょう。</w:t>
      </w:r>
      <w:r w:rsidR="003919A7" w:rsidRPr="00D23905">
        <w:rPr>
          <w:rFonts w:hint="eastAsia"/>
          <w:sz w:val="18"/>
          <w:szCs w:val="18"/>
        </w:rPr>
        <w:t xml:space="preserve">　　　　　　　　　　　　　　　　　　　　　　　　　　　　</w:t>
      </w:r>
    </w:p>
    <w:p w:rsidR="00D23905" w:rsidRDefault="00243FB3" w:rsidP="002508BC">
      <w:pPr>
        <w:rPr>
          <w:rFonts w:asciiTheme="majorEastAsia" w:eastAsiaTheme="majorEastAsia" w:hAnsiTheme="majorEastAsia"/>
          <w:b/>
          <w:sz w:val="18"/>
          <w:szCs w:val="18"/>
        </w:rPr>
      </w:pPr>
      <w:r w:rsidRPr="00D23905">
        <w:rPr>
          <w:rFonts w:hint="eastAsia"/>
          <w:sz w:val="18"/>
          <w:szCs w:val="18"/>
        </w:rPr>
        <w:t xml:space="preserve">　</w:t>
      </w:r>
      <w:r w:rsidR="00D23905">
        <w:rPr>
          <w:rFonts w:hint="eastAsia"/>
          <w:sz w:val="18"/>
          <w:szCs w:val="18"/>
        </w:rPr>
        <w:t xml:space="preserve">　</w:t>
      </w:r>
      <w:r w:rsidR="002508BC" w:rsidRPr="00D23905">
        <w:rPr>
          <w:rFonts w:hint="eastAsia"/>
          <w:sz w:val="18"/>
          <w:szCs w:val="18"/>
        </w:rPr>
        <w:t>反戦・</w:t>
      </w:r>
      <w:r w:rsidRPr="00D23905">
        <w:rPr>
          <w:rFonts w:hint="eastAsia"/>
          <w:sz w:val="18"/>
          <w:szCs w:val="18"/>
        </w:rPr>
        <w:t>平和</w:t>
      </w:r>
      <w:r w:rsidR="000465C3" w:rsidRPr="00D23905">
        <w:rPr>
          <w:rFonts w:hint="eastAsia"/>
          <w:sz w:val="18"/>
          <w:szCs w:val="18"/>
        </w:rPr>
        <w:t>、</w:t>
      </w:r>
      <w:r w:rsidRPr="00D23905">
        <w:rPr>
          <w:sz w:val="18"/>
          <w:szCs w:val="18"/>
        </w:rPr>
        <w:t>脱原発</w:t>
      </w:r>
      <w:r w:rsidRPr="00D23905">
        <w:rPr>
          <w:rFonts w:hint="eastAsia"/>
          <w:sz w:val="18"/>
          <w:szCs w:val="18"/>
        </w:rPr>
        <w:t>、</w:t>
      </w:r>
      <w:r w:rsidR="002508BC" w:rsidRPr="00D23905">
        <w:rPr>
          <w:rFonts w:hint="eastAsia"/>
          <w:sz w:val="18"/>
          <w:szCs w:val="18"/>
        </w:rPr>
        <w:t>環境保護、</w:t>
      </w:r>
      <w:r w:rsidRPr="00D23905">
        <w:rPr>
          <w:sz w:val="18"/>
          <w:szCs w:val="18"/>
        </w:rPr>
        <w:t>人権</w:t>
      </w:r>
      <w:r w:rsidR="002508BC" w:rsidRPr="00D23905">
        <w:rPr>
          <w:rFonts w:hint="eastAsia"/>
          <w:sz w:val="18"/>
          <w:szCs w:val="18"/>
        </w:rPr>
        <w:t>擁護、</w:t>
      </w:r>
      <w:r w:rsidR="002508BC" w:rsidRPr="00D23905">
        <w:rPr>
          <w:sz w:val="18"/>
          <w:szCs w:val="18"/>
        </w:rPr>
        <w:t>汚職追及</w:t>
      </w:r>
      <w:r w:rsidRPr="00D23905">
        <w:rPr>
          <w:rFonts w:hint="eastAsia"/>
          <w:sz w:val="18"/>
          <w:szCs w:val="18"/>
        </w:rPr>
        <w:t>などを</w:t>
      </w:r>
      <w:r w:rsidRPr="00D23905">
        <w:rPr>
          <w:sz w:val="18"/>
          <w:szCs w:val="18"/>
        </w:rPr>
        <w:t>求める全ての</w:t>
      </w:r>
      <w:r w:rsidRPr="00D23905">
        <w:rPr>
          <w:rFonts w:hint="eastAsia"/>
          <w:sz w:val="18"/>
          <w:szCs w:val="18"/>
        </w:rPr>
        <w:t>人・団体を</w:t>
      </w:r>
      <w:r w:rsidR="000465C3" w:rsidRPr="00D23905">
        <w:rPr>
          <w:rFonts w:hint="eastAsia"/>
          <w:sz w:val="18"/>
          <w:szCs w:val="18"/>
        </w:rPr>
        <w:t>、</w:t>
      </w:r>
      <w:r w:rsidR="000465C3" w:rsidRPr="00D23905">
        <w:rPr>
          <w:sz w:val="18"/>
          <w:szCs w:val="18"/>
        </w:rPr>
        <w:t>「犯罪者集団」として</w:t>
      </w:r>
      <w:r w:rsidRPr="00D23905">
        <w:rPr>
          <w:rFonts w:hint="eastAsia"/>
          <w:sz w:val="18"/>
          <w:szCs w:val="18"/>
        </w:rPr>
        <w:t>取り締まる</w:t>
      </w:r>
      <w:r w:rsidR="000465C3" w:rsidRPr="00D23905">
        <w:rPr>
          <w:rFonts w:asciiTheme="majorEastAsia" w:eastAsiaTheme="majorEastAsia" w:hAnsiTheme="majorEastAsia" w:hint="eastAsia"/>
          <w:b/>
          <w:sz w:val="18"/>
          <w:szCs w:val="18"/>
        </w:rPr>
        <w:t>共謀罪</w:t>
      </w:r>
      <w:r w:rsidR="000465C3" w:rsidRPr="00D23905">
        <w:rPr>
          <w:rFonts w:asciiTheme="majorEastAsia" w:eastAsiaTheme="majorEastAsia" w:hAnsiTheme="majorEastAsia"/>
          <w:b/>
          <w:sz w:val="18"/>
          <w:szCs w:val="18"/>
        </w:rPr>
        <w:t>法＝</w:t>
      </w:r>
      <w:r w:rsidRPr="00D23905">
        <w:rPr>
          <w:rFonts w:ascii="ＭＳ ゴシック" w:eastAsia="ＭＳ ゴシック" w:hAnsi="ＭＳ ゴシック" w:hint="eastAsia"/>
          <w:b/>
          <w:sz w:val="18"/>
          <w:szCs w:val="18"/>
        </w:rPr>
        <w:t>現代の治安維持法</w:t>
      </w:r>
      <w:r w:rsidR="000465C3" w:rsidRPr="00D23905">
        <w:rPr>
          <w:rFonts w:asciiTheme="majorEastAsia" w:eastAsiaTheme="majorEastAsia" w:hAnsiTheme="majorEastAsia" w:hint="eastAsia"/>
          <w:b/>
          <w:sz w:val="18"/>
          <w:szCs w:val="18"/>
        </w:rPr>
        <w:t>は</w:t>
      </w:r>
      <w:r w:rsidRPr="00D23905">
        <w:rPr>
          <w:rFonts w:asciiTheme="majorEastAsia" w:eastAsiaTheme="majorEastAsia" w:hAnsiTheme="majorEastAsia" w:hint="eastAsia"/>
          <w:b/>
          <w:sz w:val="18"/>
          <w:szCs w:val="18"/>
        </w:rPr>
        <w:t>廃止</w:t>
      </w:r>
    </w:p>
    <w:p w:rsidR="00D9446E" w:rsidRPr="00D23905" w:rsidRDefault="00243FB3" w:rsidP="009B3083">
      <w:pPr>
        <w:ind w:firstLine="197"/>
        <w:rPr>
          <w:sz w:val="18"/>
          <w:szCs w:val="18"/>
        </w:rPr>
      </w:pPr>
      <w:bookmarkStart w:id="0" w:name="_GoBack"/>
      <w:bookmarkEnd w:id="0"/>
      <w:r w:rsidRPr="00D23905">
        <w:rPr>
          <w:rFonts w:hint="eastAsia"/>
          <w:sz w:val="18"/>
          <w:szCs w:val="18"/>
        </w:rPr>
        <w:t>しかありません。</w:t>
      </w:r>
      <w:r w:rsidR="00D9446E" w:rsidRPr="00D23905">
        <w:rPr>
          <w:rFonts w:hint="eastAsia"/>
          <w:sz w:val="18"/>
          <w:szCs w:val="18"/>
        </w:rPr>
        <w:t>共に</w:t>
      </w:r>
      <w:r w:rsidR="002508BC" w:rsidRPr="00D23905">
        <w:rPr>
          <w:rFonts w:hint="eastAsia"/>
          <w:sz w:val="18"/>
          <w:szCs w:val="18"/>
        </w:rPr>
        <w:t>、</w:t>
      </w:r>
      <w:r w:rsidR="00D9446E" w:rsidRPr="00D23905">
        <w:rPr>
          <w:sz w:val="18"/>
          <w:szCs w:val="18"/>
        </w:rPr>
        <w:t>声を上げましょう。</w:t>
      </w:r>
    </w:p>
    <w:p w:rsidR="000465C3" w:rsidRPr="00870779" w:rsidRDefault="00C23993" w:rsidP="002508BC">
      <w:r>
        <w:rPr>
          <w:rFonts w:asciiTheme="majorEastAsia" w:eastAsiaTheme="majorEastAsia" w:hAnsiTheme="majorEastAsia" w:hint="eastAsia"/>
          <w:b/>
          <w:noProof/>
          <w:sz w:val="24"/>
        </w:rPr>
        <mc:AlternateContent>
          <mc:Choice Requires="wps">
            <w:drawing>
              <wp:anchor distT="0" distB="0" distL="114300" distR="114300" simplePos="0" relativeHeight="251659264" behindDoc="1" locked="0" layoutInCell="1" allowOverlap="1">
                <wp:simplePos x="0" y="0"/>
                <wp:positionH relativeFrom="column">
                  <wp:posOffset>144780</wp:posOffset>
                </wp:positionH>
                <wp:positionV relativeFrom="paragraph">
                  <wp:posOffset>109220</wp:posOffset>
                </wp:positionV>
                <wp:extent cx="8892540" cy="777240"/>
                <wp:effectExtent l="0" t="0" r="22860" b="22860"/>
                <wp:wrapNone/>
                <wp:docPr id="4" name="四角形: 角を丸くする 4"/>
                <wp:cNvGraphicFramePr/>
                <a:graphic xmlns:a="http://schemas.openxmlformats.org/drawingml/2006/main">
                  <a:graphicData uri="http://schemas.microsoft.com/office/word/2010/wordprocessingShape">
                    <wps:wsp>
                      <wps:cNvSpPr/>
                      <wps:spPr>
                        <a:xfrm>
                          <a:off x="0" y="0"/>
                          <a:ext cx="8892540" cy="77724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75C5CE" id="四角形: 角を丸くする 4" o:spid="_x0000_s1026" style="position:absolute;left:0;text-align:left;margin-left:11.4pt;margin-top:8.6pt;width:700.2pt;height:6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" fillcolor="white [3201]" strokecolor="#f79646 [3209]" strokeweight="2pt"/>
            </w:pict>
          </mc:Fallback>
        </mc:AlternateContent>
      </w:r>
    </w:p>
    <w:p w:rsidR="004D4EDD" w:rsidRDefault="004D4EDD" w:rsidP="001E333F">
      <w:pPr>
        <w:ind w:left="284" w:hanging="60"/>
        <w:rPr>
          <w:rFonts w:asciiTheme="majorEastAsia" w:eastAsiaTheme="majorEastAsia" w:hAnsiTheme="majorEastAsia"/>
          <w:b/>
          <w:sz w:val="24"/>
        </w:rPr>
        <w:sectPr w:rsidR="004D4EDD" w:rsidSect="0032448D">
          <w:type w:val="continuous"/>
          <w:pgSz w:w="16838" w:h="11906" w:orient="landscape" w:code="9"/>
          <w:pgMar w:top="1440" w:right="1080" w:bottom="1440" w:left="1080" w:header="851" w:footer="992" w:gutter="0"/>
          <w:cols w:space="425"/>
          <w:docGrid w:type="linesAndChars" w:linePitch="319" w:charSpace="2355"/>
        </w:sectPr>
      </w:pPr>
    </w:p>
    <w:p w:rsidR="001E333F" w:rsidRPr="001E333F" w:rsidRDefault="006B173D" w:rsidP="0063304E">
      <w:pPr>
        <w:spacing w:line="280" w:lineRule="exact"/>
        <w:ind w:firstLine="774"/>
        <w:rPr>
          <w:rFonts w:asciiTheme="majorEastAsia" w:eastAsiaTheme="majorEastAsia" w:hAnsiTheme="majorEastAsia"/>
          <w:b/>
          <w:sz w:val="24"/>
        </w:rPr>
      </w:pPr>
      <w:r>
        <w:rPr>
          <w:rFonts w:asciiTheme="majorEastAsia" w:eastAsiaTheme="majorEastAsia" w:hAnsiTheme="majorEastAsia" w:hint="eastAsia"/>
          <w:b/>
          <w:sz w:val="24"/>
        </w:rPr>
        <w:t>＜</w:t>
      </w:r>
      <w:r w:rsidR="008F34D3" w:rsidRPr="008F34D3">
        <w:rPr>
          <w:rFonts w:asciiTheme="majorEastAsia" w:eastAsiaTheme="majorEastAsia" w:hAnsiTheme="majorEastAsia" w:hint="eastAsia"/>
          <w:b/>
          <w:sz w:val="24"/>
        </w:rPr>
        <w:t>憲法</w:t>
      </w:r>
      <w:r w:rsidR="008F34D3">
        <w:rPr>
          <w:rFonts w:asciiTheme="majorEastAsia" w:eastAsiaTheme="majorEastAsia" w:hAnsiTheme="majorEastAsia" w:hint="eastAsia"/>
          <w:b/>
          <w:sz w:val="24"/>
        </w:rPr>
        <w:t>第</w:t>
      </w:r>
      <w:r w:rsidR="008F34D3" w:rsidRPr="008F34D3">
        <w:rPr>
          <w:rFonts w:asciiTheme="majorEastAsia" w:eastAsiaTheme="majorEastAsia" w:hAnsiTheme="majorEastAsia" w:hint="eastAsia"/>
          <w:b/>
          <w:sz w:val="24"/>
        </w:rPr>
        <w:t>９条</w:t>
      </w:r>
      <w:r>
        <w:rPr>
          <w:rFonts w:asciiTheme="majorEastAsia" w:eastAsiaTheme="majorEastAsia" w:hAnsiTheme="majorEastAsia" w:hint="eastAsia"/>
          <w:b/>
          <w:sz w:val="24"/>
        </w:rPr>
        <w:t>＞</w:t>
      </w:r>
    </w:p>
    <w:p w:rsidR="001E333F" w:rsidRDefault="001E333F" w:rsidP="0063304E">
      <w:pPr>
        <w:spacing w:line="320" w:lineRule="exact"/>
        <w:ind w:left="289" w:firstLine="908"/>
        <w:rPr>
          <w:sz w:val="21"/>
          <w:szCs w:val="21"/>
        </w:rPr>
      </w:pPr>
      <w:r w:rsidRPr="00F0169A">
        <w:rPr>
          <w:rFonts w:hint="eastAsia"/>
          <w:sz w:val="21"/>
          <w:szCs w:val="21"/>
        </w:rPr>
        <w:t>一項：</w:t>
      </w:r>
      <w:r w:rsidRPr="00F0169A">
        <w:rPr>
          <w:sz w:val="21"/>
          <w:szCs w:val="21"/>
        </w:rPr>
        <w:t>「</w:t>
      </w:r>
      <w:r w:rsidRPr="00F0169A">
        <w:rPr>
          <w:rFonts w:hint="eastAsia"/>
          <w:sz w:val="21"/>
          <w:szCs w:val="21"/>
        </w:rPr>
        <w:t>・</w:t>
      </w:r>
      <w:r w:rsidRPr="00F0169A">
        <w:rPr>
          <w:sz w:val="21"/>
          <w:szCs w:val="21"/>
        </w:rPr>
        <w:t>・、国権の発動たる戦争と、武力による威嚇又は武力の行使は、国際紛争を解決する手段としては、永久にこれを放棄する」</w:t>
      </w:r>
    </w:p>
    <w:p w:rsidR="001E333F" w:rsidRPr="00F0169A" w:rsidRDefault="001E333F" w:rsidP="00BC532E">
      <w:pPr>
        <w:spacing w:line="320" w:lineRule="exact"/>
        <w:ind w:left="289" w:hanging="62"/>
        <w:rPr>
          <w:sz w:val="21"/>
          <w:szCs w:val="21"/>
        </w:rPr>
      </w:pPr>
      <w:r w:rsidRPr="00186A4D">
        <w:rPr>
          <w:rFonts w:hint="eastAsia"/>
          <w:sz w:val="21"/>
          <w:szCs w:val="21"/>
        </w:rPr>
        <w:t xml:space="preserve">　</w:t>
      </w:r>
      <w:r w:rsidR="00A74371" w:rsidRPr="00186A4D">
        <w:rPr>
          <w:rFonts w:hint="eastAsia"/>
          <w:sz w:val="21"/>
          <w:szCs w:val="21"/>
        </w:rPr>
        <w:t xml:space="preserve">　</w:t>
      </w:r>
      <w:r w:rsidR="0063304E" w:rsidRPr="00186A4D">
        <w:rPr>
          <w:rFonts w:hint="eastAsia"/>
          <w:sz w:val="21"/>
          <w:szCs w:val="21"/>
        </w:rPr>
        <w:t xml:space="preserve">　</w:t>
      </w:r>
      <w:r w:rsidR="0063304E" w:rsidRPr="00186A4D">
        <w:rPr>
          <w:sz w:val="21"/>
          <w:szCs w:val="21"/>
        </w:rPr>
        <w:t xml:space="preserve">　</w:t>
      </w:r>
      <w:r w:rsidR="00186A4D" w:rsidRPr="00186A4D">
        <w:rPr>
          <w:rFonts w:hint="eastAsia"/>
          <w:sz w:val="21"/>
          <w:szCs w:val="21"/>
        </w:rPr>
        <w:t xml:space="preserve"> </w:t>
      </w:r>
      <w:r w:rsidRPr="00F0169A">
        <w:rPr>
          <w:rFonts w:hint="eastAsia"/>
          <w:sz w:val="21"/>
          <w:szCs w:val="21"/>
        </w:rPr>
        <w:t>二項：「</w:t>
      </w:r>
      <w:r w:rsidRPr="00F0169A">
        <w:rPr>
          <w:sz w:val="21"/>
          <w:szCs w:val="21"/>
        </w:rPr>
        <w:t>前項の目的を達するため、陸海空軍その他の戦力は、これを保持しない。国の交戦権は、</w:t>
      </w:r>
      <w:r w:rsidRPr="00F0169A">
        <w:rPr>
          <w:rFonts w:hint="eastAsia"/>
          <w:sz w:val="21"/>
          <w:szCs w:val="21"/>
        </w:rPr>
        <w:t>これを認めない</w:t>
      </w:r>
      <w:r w:rsidRPr="00F0169A">
        <w:rPr>
          <w:sz w:val="21"/>
          <w:szCs w:val="21"/>
        </w:rPr>
        <w:t>」</w:t>
      </w:r>
      <w:r w:rsidRPr="00F0169A">
        <w:rPr>
          <w:rFonts w:hint="eastAsia"/>
          <w:sz w:val="21"/>
          <w:szCs w:val="21"/>
        </w:rPr>
        <w:t>。</w:t>
      </w:r>
    </w:p>
    <w:p w:rsidR="00230507" w:rsidRDefault="00230507" w:rsidP="008414D6">
      <w:pPr>
        <w:jc w:val="right"/>
      </w:pPr>
    </w:p>
    <w:p w:rsidR="00BC532E" w:rsidRPr="005779EA" w:rsidRDefault="00B956C5" w:rsidP="00322F03">
      <w:pPr>
        <w:widowControl/>
        <w:spacing w:line="360" w:lineRule="exact"/>
        <w:jc w:val="left"/>
        <w:rPr>
          <w:rFonts w:ascii="AR P丸ゴシック体M04" w:eastAsia="AR P丸ゴシック体M04" w:hAnsi="AR P丸ゴシック体M04" w:cs="Arial"/>
          <w:color w:val="222222"/>
          <w:kern w:val="0"/>
          <w:sz w:val="18"/>
          <w:szCs w:val="18"/>
          <w:shd w:val="clear" w:color="auto" w:fill="FFFFFF"/>
        </w:rPr>
      </w:pPr>
      <w:r w:rsidRPr="005779EA">
        <w:rPr>
          <w:rFonts w:ascii="AR P丸ゴシック体M04" w:eastAsia="AR P丸ゴシック体M04" w:hAnsi="AR P丸ゴシック体M04" w:cs="Arial" w:hint="eastAsia"/>
          <w:color w:val="222222"/>
          <w:kern w:val="0"/>
          <w:sz w:val="18"/>
          <w:szCs w:val="18"/>
          <w:shd w:val="clear" w:color="auto" w:fill="FFFFFF"/>
        </w:rPr>
        <w:t xml:space="preserve">　</w:t>
      </w:r>
      <w:r w:rsidR="00685815">
        <w:rPr>
          <w:rFonts w:asciiTheme="majorEastAsia" w:eastAsiaTheme="majorEastAsia" w:hAnsiTheme="majorEastAsia" w:hint="eastAsia"/>
          <w:b/>
          <w:sz w:val="24"/>
        </w:rPr>
        <w:t>＜資料　自衛戦争＞</w:t>
      </w:r>
      <w:r w:rsidR="00340A54" w:rsidRPr="005779EA">
        <w:rPr>
          <w:rFonts w:ascii="AR P丸ゴシック体M04" w:eastAsia="AR P丸ゴシック体M04" w:hAnsi="AR P丸ゴシック体M04" w:cs="Arial"/>
          <w:color w:val="222222"/>
          <w:kern w:val="0"/>
          <w:sz w:val="18"/>
          <w:szCs w:val="18"/>
          <w:shd w:val="clear" w:color="auto" w:fill="FFFFFF"/>
        </w:rPr>
        <w:t xml:space="preserve">　</w:t>
      </w:r>
      <w:r w:rsidR="00230507" w:rsidRPr="005779EA">
        <w:rPr>
          <w:rFonts w:ascii="AR P丸ゴシック体M04" w:eastAsia="AR P丸ゴシック体M04" w:hAnsi="AR P丸ゴシック体M04" w:cs="Arial"/>
          <w:color w:val="222222"/>
          <w:kern w:val="0"/>
          <w:sz w:val="18"/>
          <w:szCs w:val="18"/>
          <w:shd w:val="clear" w:color="auto" w:fill="FFFFFF"/>
        </w:rPr>
        <w:t>“自衛戦争という概念自体が有害”答弁</w:t>
      </w:r>
      <w:r w:rsidR="00230507" w:rsidRPr="005779EA">
        <w:rPr>
          <w:rFonts w:ascii="AR P丸ゴシック体M04" w:eastAsia="AR P丸ゴシック体M04" w:hAnsi="AR P丸ゴシック体M04" w:cs="Arial" w:hint="eastAsia"/>
          <w:color w:val="222222"/>
          <w:kern w:val="0"/>
          <w:sz w:val="18"/>
          <w:szCs w:val="18"/>
          <w:shd w:val="clear" w:color="auto" w:fill="FFFFFF"/>
        </w:rPr>
        <w:t xml:space="preserve">　</w:t>
      </w:r>
      <w:r w:rsidR="00230507" w:rsidRPr="005779EA">
        <w:rPr>
          <w:rFonts w:ascii="AR P丸ゴシック体M04" w:eastAsia="AR P丸ゴシック体M04" w:hAnsi="AR P丸ゴシック体M04" w:cs="Arial"/>
          <w:color w:val="222222"/>
          <w:kern w:val="0"/>
          <w:sz w:val="18"/>
          <w:szCs w:val="18"/>
          <w:shd w:val="clear" w:color="auto" w:fill="FFFFFF"/>
        </w:rPr>
        <w:t>吉田茂首相</w:t>
      </w:r>
    </w:p>
    <w:p w:rsidR="00A74371" w:rsidRPr="005779EA" w:rsidRDefault="00230507" w:rsidP="001B3D62">
      <w:pPr>
        <w:widowControl/>
        <w:ind w:firstLine="882"/>
        <w:jc w:val="left"/>
        <w:rPr>
          <w:rFonts w:ascii="AR P丸ゴシック体M04" w:eastAsia="AR P丸ゴシック体M04" w:hAnsi="AR P丸ゴシック体M04" w:cs="Arial"/>
          <w:color w:val="222222"/>
          <w:kern w:val="0"/>
          <w:sz w:val="18"/>
          <w:szCs w:val="18"/>
        </w:rPr>
      </w:pPr>
      <w:r w:rsidRPr="005779EA">
        <w:rPr>
          <w:rFonts w:ascii="AR P丸ゴシック体M04" w:eastAsia="AR P丸ゴシック体M04" w:hAnsi="AR P丸ゴシック体M04" w:cs="Arial"/>
          <w:color w:val="222222"/>
          <w:kern w:val="0"/>
          <w:sz w:val="18"/>
          <w:szCs w:val="18"/>
        </w:rPr>
        <w:t>戦争放棄に関する本案の規定は、直接には自衛権を否定しておりませんが、</w:t>
      </w:r>
      <w:hyperlink r:id="rId11" w:tooltip="w:日本国憲法第9条" w:history="1">
        <w:r w:rsidRPr="005779EA">
          <w:rPr>
            <w:rFonts w:ascii="AR P丸ゴシック体M04" w:eastAsia="AR P丸ゴシック体M04" w:hAnsi="AR P丸ゴシック体M04" w:cs="Arial"/>
            <w:color w:val="663366"/>
            <w:kern w:val="0"/>
            <w:sz w:val="18"/>
            <w:szCs w:val="18"/>
            <w:u w:val="single"/>
          </w:rPr>
          <w:t>第九条</w:t>
        </w:r>
      </w:hyperlink>
      <w:r w:rsidRPr="005779EA">
        <w:rPr>
          <w:rFonts w:ascii="AR P丸ゴシック体M04" w:eastAsia="AR P丸ゴシック体M04" w:hAnsi="AR P丸ゴシック体M04" w:cs="Arial"/>
          <w:color w:val="222222"/>
          <w:kern w:val="0"/>
          <w:sz w:val="18"/>
          <w:szCs w:val="18"/>
        </w:rPr>
        <w:t>第二項において一切の軍備と国の交戦権を認めない結果、</w:t>
      </w:r>
    </w:p>
    <w:p w:rsidR="00340A54" w:rsidRPr="005779EA" w:rsidRDefault="00230507" w:rsidP="00685815">
      <w:pPr>
        <w:widowControl/>
        <w:ind w:firstLine="490"/>
        <w:jc w:val="left"/>
        <w:rPr>
          <w:rFonts w:ascii="AR P丸ゴシック体M04" w:eastAsia="AR P丸ゴシック体M04" w:hAnsi="AR P丸ゴシック体M04" w:cs="Arial"/>
          <w:color w:val="222222"/>
          <w:kern w:val="0"/>
          <w:sz w:val="18"/>
          <w:szCs w:val="18"/>
        </w:rPr>
      </w:pPr>
      <w:r w:rsidRPr="005779EA">
        <w:rPr>
          <w:rFonts w:ascii="AR P丸ゴシック体M04" w:eastAsia="AR P丸ゴシック体M04" w:hAnsi="AR P丸ゴシック体M04" w:cs="Arial"/>
          <w:color w:val="222222"/>
          <w:kern w:val="0"/>
          <w:sz w:val="18"/>
          <w:szCs w:val="18"/>
        </w:rPr>
        <w:t>自衛権の発動としての戦争も、また交戦権も放棄したのであります。近年の戦争の多くは国家防衛権の名においておこなわれたることは顕著なる事実であります。</w:t>
      </w:r>
    </w:p>
    <w:p w:rsidR="00685815" w:rsidRDefault="00230507" w:rsidP="0097121D">
      <w:pPr>
        <w:widowControl/>
        <w:ind w:firstLine="1570"/>
        <w:rPr>
          <w:rFonts w:ascii="AR P丸ゴシック体M04" w:eastAsia="AR P丸ゴシック体M04" w:hAnsi="AR P丸ゴシック体M04" w:cs="Arial"/>
          <w:color w:val="222222"/>
          <w:kern w:val="0"/>
          <w:sz w:val="18"/>
          <w:szCs w:val="18"/>
        </w:rPr>
      </w:pPr>
      <w:r w:rsidRPr="005779EA">
        <w:rPr>
          <w:rFonts w:ascii="AR P丸ゴシック体M04" w:eastAsia="AR P丸ゴシック体M04" w:hAnsi="AR P丸ゴシック体M04" w:cs="Arial"/>
          <w:color w:val="222222"/>
          <w:kern w:val="0"/>
          <w:sz w:val="18"/>
          <w:szCs w:val="18"/>
        </w:rPr>
        <w:t>故に正当防衛権を認むることが</w:t>
      </w:r>
      <w:r w:rsidR="006A1D1E" w:rsidRPr="005779EA">
        <w:rPr>
          <w:rFonts w:ascii="AR P丸ゴシック体M04" w:eastAsia="AR P丸ゴシック体M04" w:hAnsi="AR P丸ゴシック体M04" w:cs="Arial" w:hint="eastAsia"/>
          <w:color w:val="222222"/>
          <w:kern w:val="0"/>
          <w:sz w:val="18"/>
          <w:szCs w:val="18"/>
        </w:rPr>
        <w:t>偶々</w:t>
      </w:r>
      <w:r w:rsidRPr="005779EA">
        <w:rPr>
          <w:rFonts w:ascii="AR P丸ゴシック体M04" w:eastAsia="AR P丸ゴシック体M04" w:hAnsi="AR P丸ゴシック体M04" w:cs="Arial"/>
          <w:color w:val="222222"/>
          <w:kern w:val="0"/>
          <w:sz w:val="18"/>
          <w:szCs w:val="18"/>
        </w:rPr>
        <w:t>戦争を誘発する所以であると思うのであります。</w:t>
      </w:r>
      <w:r w:rsidR="00685815">
        <w:rPr>
          <w:rFonts w:ascii="AR P丸ゴシック体M04" w:eastAsia="AR P丸ゴシック体M04" w:hAnsi="AR P丸ゴシック体M04" w:cs="Arial" w:hint="eastAsia"/>
          <w:color w:val="222222"/>
          <w:kern w:val="0"/>
          <w:sz w:val="18"/>
          <w:szCs w:val="18"/>
        </w:rPr>
        <w:t xml:space="preserve"> </w:t>
      </w:r>
      <w:r w:rsidRPr="005779EA">
        <w:rPr>
          <w:rFonts w:ascii="AR P丸ゴシック体M04" w:eastAsia="AR P丸ゴシック体M04" w:hAnsi="AR P丸ゴシック体M04" w:cs="Arial"/>
          <w:color w:val="222222"/>
          <w:kern w:val="0"/>
          <w:sz w:val="18"/>
          <w:szCs w:val="18"/>
        </w:rPr>
        <w:t>…正当防衛を認むることそれ自身が有害であると思うのであります。</w:t>
      </w:r>
    </w:p>
    <w:p w:rsidR="00230507" w:rsidRPr="005779EA" w:rsidRDefault="00685815" w:rsidP="00685815">
      <w:pPr>
        <w:widowControl/>
        <w:ind w:right="392" w:firstLine="4312"/>
        <w:jc w:val="center"/>
        <w:rPr>
          <w:rFonts w:ascii="AR P丸ゴシック体M04" w:eastAsia="AR P丸ゴシック体M04" w:hAnsi="AR P丸ゴシック体M04" w:cs="Arial"/>
          <w:color w:val="222222"/>
          <w:kern w:val="0"/>
          <w:sz w:val="18"/>
          <w:szCs w:val="18"/>
        </w:rPr>
      </w:pPr>
      <w:r>
        <w:rPr>
          <w:rFonts w:ascii="AR P丸ゴシック体M04" w:eastAsia="AR P丸ゴシック体M04" w:hAnsi="AR P丸ゴシック体M04" w:cs="Arial" w:hint="eastAsia"/>
          <w:color w:val="222222"/>
          <w:kern w:val="0"/>
          <w:sz w:val="18"/>
          <w:szCs w:val="18"/>
        </w:rPr>
        <w:t xml:space="preserve"> </w:t>
      </w:r>
      <w:r>
        <w:rPr>
          <w:rFonts w:ascii="AR P丸ゴシック体M04" w:eastAsia="AR P丸ゴシック体M04" w:hAnsi="AR P丸ゴシック体M04" w:cs="Arial"/>
          <w:color w:val="222222"/>
          <w:kern w:val="0"/>
          <w:sz w:val="18"/>
          <w:szCs w:val="18"/>
        </w:rPr>
        <w:t xml:space="preserve">                   </w:t>
      </w:r>
      <w:r w:rsidR="0097121D">
        <w:rPr>
          <w:rFonts w:ascii="AR P丸ゴシック体M04" w:eastAsia="AR P丸ゴシック体M04" w:hAnsi="AR P丸ゴシック体M04" w:cs="Arial" w:hint="eastAsia"/>
          <w:color w:val="222222"/>
          <w:kern w:val="0"/>
          <w:sz w:val="18"/>
          <w:szCs w:val="18"/>
        </w:rPr>
        <w:t xml:space="preserve">　</w:t>
      </w:r>
      <w:r w:rsidR="0097121D">
        <w:rPr>
          <w:rFonts w:ascii="AR P丸ゴシック体M04" w:eastAsia="AR P丸ゴシック体M04" w:hAnsi="AR P丸ゴシック体M04" w:cs="Arial"/>
          <w:color w:val="222222"/>
          <w:kern w:val="0"/>
          <w:sz w:val="18"/>
          <w:szCs w:val="18"/>
        </w:rPr>
        <w:t xml:space="preserve">　　　　　　　　　　</w:t>
      </w:r>
      <w:r>
        <w:rPr>
          <w:rFonts w:ascii="AR P丸ゴシック体M04" w:eastAsia="AR P丸ゴシック体M04" w:hAnsi="AR P丸ゴシック体M04" w:cs="Arial"/>
          <w:color w:val="222222"/>
          <w:kern w:val="0"/>
          <w:sz w:val="18"/>
          <w:szCs w:val="18"/>
        </w:rPr>
        <w:t xml:space="preserve">          </w:t>
      </w:r>
      <w:r w:rsidR="00FD10A3" w:rsidRPr="005779EA">
        <w:rPr>
          <w:rFonts w:ascii="AR P丸ゴシック体M04" w:eastAsia="AR P丸ゴシック体M04" w:hAnsi="AR P丸ゴシック体M04" w:cs="Arial" w:hint="eastAsia"/>
          <w:color w:val="222222"/>
          <w:kern w:val="0"/>
          <w:sz w:val="18"/>
          <w:szCs w:val="18"/>
        </w:rPr>
        <w:t>（</w:t>
      </w:r>
      <w:r w:rsidR="0073530D" w:rsidRPr="005779EA">
        <w:rPr>
          <w:rFonts w:ascii="AR P丸ゴシック体M04" w:eastAsia="AR P丸ゴシック体M04" w:hAnsi="AR P丸ゴシック体M04" w:cs="Arial" w:hint="eastAsia"/>
          <w:color w:val="222222"/>
          <w:kern w:val="0"/>
          <w:sz w:val="18"/>
          <w:szCs w:val="18"/>
        </w:rPr>
        <w:t>1946</w:t>
      </w:r>
      <w:r w:rsidR="00230507" w:rsidRPr="005779EA">
        <w:rPr>
          <w:rFonts w:ascii="AR P丸ゴシック体M04" w:eastAsia="AR P丸ゴシック体M04" w:hAnsi="AR P丸ゴシック体M04" w:cs="Arial"/>
          <w:color w:val="222222"/>
          <w:kern w:val="0"/>
          <w:sz w:val="18"/>
          <w:szCs w:val="18"/>
        </w:rPr>
        <w:t>年</w:t>
      </w:r>
      <w:r w:rsidR="0073530D" w:rsidRPr="005779EA">
        <w:rPr>
          <w:rFonts w:ascii="AR P丸ゴシック体M04" w:eastAsia="AR P丸ゴシック体M04" w:hAnsi="AR P丸ゴシック体M04" w:cs="Arial" w:hint="eastAsia"/>
          <w:color w:val="222222"/>
          <w:kern w:val="0"/>
          <w:sz w:val="18"/>
          <w:szCs w:val="18"/>
        </w:rPr>
        <w:t>6</w:t>
      </w:r>
      <w:r w:rsidR="00230507" w:rsidRPr="005779EA">
        <w:rPr>
          <w:rFonts w:ascii="AR P丸ゴシック体M04" w:eastAsia="AR P丸ゴシック体M04" w:hAnsi="AR P丸ゴシック体M04" w:cs="Arial"/>
          <w:color w:val="222222"/>
          <w:kern w:val="0"/>
          <w:sz w:val="18"/>
          <w:szCs w:val="18"/>
        </w:rPr>
        <w:t>月衆議院憲法改正案特別委員会</w:t>
      </w:r>
      <w:r w:rsidR="00FD10A3" w:rsidRPr="005779EA">
        <w:rPr>
          <w:rFonts w:ascii="AR P丸ゴシック体M04" w:eastAsia="AR P丸ゴシック体M04" w:hAnsi="AR P丸ゴシック体M04" w:cs="Arial" w:hint="eastAsia"/>
          <w:color w:val="222222"/>
          <w:kern w:val="0"/>
          <w:sz w:val="18"/>
          <w:szCs w:val="18"/>
        </w:rPr>
        <w:t>）</w:t>
      </w:r>
    </w:p>
    <w:p w:rsidR="00340A54" w:rsidRPr="00B3294A" w:rsidRDefault="00685815" w:rsidP="00550B4C">
      <w:pPr>
        <w:pStyle w:val="a9"/>
        <w:spacing w:before="240" w:line="240" w:lineRule="exact"/>
        <w:ind w:leftChars="0" w:left="720" w:right="472"/>
        <w:jc w:val="center"/>
        <w:rPr>
          <w:rFonts w:asciiTheme="majorEastAsia" w:eastAsiaTheme="majorEastAsia" w:hAnsiTheme="majorEastAsia"/>
          <w:sz w:val="21"/>
          <w:szCs w:val="21"/>
        </w:rPr>
      </w:pPr>
      <w:r w:rsidRPr="00B3294A">
        <w:rPr>
          <w:rFonts w:asciiTheme="majorEastAsia" w:eastAsiaTheme="majorEastAsia" w:hAnsiTheme="majorEastAsia" w:hint="eastAsia"/>
          <w:sz w:val="21"/>
          <w:szCs w:val="21"/>
        </w:rPr>
        <w:t xml:space="preserve"> </w:t>
      </w:r>
      <w:r w:rsidRPr="00B3294A">
        <w:rPr>
          <w:rFonts w:asciiTheme="majorEastAsia" w:eastAsiaTheme="majorEastAsia" w:hAnsiTheme="majorEastAsia"/>
          <w:sz w:val="21"/>
          <w:szCs w:val="21"/>
        </w:rPr>
        <w:t xml:space="preserve">                                                                    </w:t>
      </w:r>
      <w:r w:rsidR="00340A54" w:rsidRPr="00B3294A">
        <w:rPr>
          <w:rFonts w:asciiTheme="majorEastAsia" w:eastAsiaTheme="majorEastAsia" w:hAnsiTheme="majorEastAsia" w:hint="eastAsia"/>
          <w:sz w:val="21"/>
          <w:szCs w:val="21"/>
        </w:rPr>
        <w:t>「</w:t>
      </w:r>
      <w:r w:rsidR="00EF2B5C" w:rsidRPr="00B3294A">
        <w:rPr>
          <w:rFonts w:asciiTheme="majorEastAsia" w:eastAsiaTheme="majorEastAsia" w:hAnsiTheme="majorEastAsia" w:hint="eastAsia"/>
          <w:sz w:val="21"/>
          <w:szCs w:val="21"/>
        </w:rPr>
        <w:t>憲法改悪阻止！</w:t>
      </w:r>
      <w:r w:rsidR="00A9714B" w:rsidRPr="00B3294A">
        <w:rPr>
          <w:rFonts w:asciiTheme="majorEastAsia" w:eastAsiaTheme="majorEastAsia" w:hAnsiTheme="majorEastAsia" w:hint="eastAsia"/>
          <w:sz w:val="21"/>
          <w:szCs w:val="21"/>
        </w:rPr>
        <w:t>戦争法</w:t>
      </w:r>
      <w:r w:rsidR="00EF2B5C" w:rsidRPr="00B3294A">
        <w:rPr>
          <w:rFonts w:asciiTheme="majorEastAsia" w:eastAsiaTheme="majorEastAsia" w:hAnsiTheme="majorEastAsia" w:hint="eastAsia"/>
          <w:sz w:val="21"/>
          <w:szCs w:val="21"/>
        </w:rPr>
        <w:t>廃止！</w:t>
      </w:r>
      <w:r w:rsidR="00340A54" w:rsidRPr="00B3294A">
        <w:rPr>
          <w:rFonts w:asciiTheme="majorEastAsia" w:eastAsiaTheme="majorEastAsia" w:hAnsiTheme="majorEastAsia" w:hint="eastAsia"/>
          <w:sz w:val="21"/>
          <w:szCs w:val="21"/>
        </w:rPr>
        <w:t>」</w:t>
      </w:r>
      <w:r w:rsidR="00EF2B5C" w:rsidRPr="00B3294A">
        <w:rPr>
          <w:rFonts w:asciiTheme="majorEastAsia" w:eastAsiaTheme="majorEastAsia" w:hAnsiTheme="majorEastAsia" w:hint="eastAsia"/>
          <w:sz w:val="21"/>
          <w:szCs w:val="21"/>
        </w:rPr>
        <w:t>を呼びかける八団体</w:t>
      </w:r>
    </w:p>
    <w:p w:rsidR="00EF2B5C" w:rsidRPr="00B3294A" w:rsidRDefault="008B4C4A" w:rsidP="00550B4C">
      <w:pPr>
        <w:pStyle w:val="a9"/>
        <w:spacing w:line="240" w:lineRule="exact"/>
        <w:ind w:leftChars="0" w:left="720" w:right="452"/>
        <w:jc w:val="center"/>
        <w:rPr>
          <w:rFonts w:asciiTheme="minorEastAsia" w:eastAsiaTheme="minorEastAsia" w:hAnsiTheme="minorEastAsia"/>
          <w:sz w:val="21"/>
          <w:szCs w:val="21"/>
        </w:rPr>
      </w:pPr>
      <w:r w:rsidRPr="00B3294A">
        <w:rPr>
          <w:rFonts w:asciiTheme="minorEastAsia" w:eastAsiaTheme="minorEastAsia" w:hAnsiTheme="minorEastAsia" w:hint="eastAsia"/>
          <w:sz w:val="21"/>
          <w:szCs w:val="21"/>
        </w:rPr>
        <w:t xml:space="preserve"> </w:t>
      </w:r>
      <w:r w:rsidRPr="00B3294A">
        <w:rPr>
          <w:rFonts w:asciiTheme="minorEastAsia" w:eastAsiaTheme="minorEastAsia" w:hAnsiTheme="minorEastAsia"/>
          <w:sz w:val="21"/>
          <w:szCs w:val="21"/>
        </w:rPr>
        <w:t xml:space="preserve">                                                                   </w:t>
      </w:r>
      <w:r w:rsidR="00973DDE" w:rsidRPr="00B3294A">
        <w:rPr>
          <w:rFonts w:asciiTheme="minorEastAsia" w:eastAsiaTheme="minorEastAsia" w:hAnsiTheme="minorEastAsia"/>
          <w:sz w:val="21"/>
          <w:szCs w:val="21"/>
        </w:rPr>
        <w:t xml:space="preserve">  </w:t>
      </w:r>
      <w:r w:rsidR="00454A74" w:rsidRPr="00B3294A">
        <w:rPr>
          <w:rFonts w:asciiTheme="minorEastAsia" w:eastAsiaTheme="minorEastAsia" w:hAnsiTheme="minorEastAsia"/>
          <w:sz w:val="21"/>
          <w:szCs w:val="21"/>
        </w:rPr>
        <w:t>連絡先</w:t>
      </w:r>
      <w:r w:rsidR="00973DDE" w:rsidRPr="00B3294A">
        <w:rPr>
          <w:rFonts w:asciiTheme="minorEastAsia" w:eastAsiaTheme="minorEastAsia" w:hAnsiTheme="minorEastAsia" w:hint="eastAsia"/>
          <w:sz w:val="21"/>
          <w:szCs w:val="21"/>
        </w:rPr>
        <w:t xml:space="preserve"> </w:t>
      </w:r>
      <w:r w:rsidR="00454A74" w:rsidRPr="00B3294A">
        <w:rPr>
          <w:rFonts w:asciiTheme="minorEastAsia" w:eastAsiaTheme="minorEastAsia" w:hAnsiTheme="minorEastAsia"/>
          <w:sz w:val="21"/>
          <w:szCs w:val="21"/>
        </w:rPr>
        <w:t>石川県社会法律センター</w:t>
      </w:r>
      <w:r w:rsidR="00973DDE" w:rsidRPr="00B3294A">
        <w:rPr>
          <w:rFonts w:asciiTheme="minorEastAsia" w:eastAsiaTheme="minorEastAsia" w:hAnsiTheme="minorEastAsia" w:hint="eastAsia"/>
          <w:sz w:val="21"/>
          <w:szCs w:val="21"/>
        </w:rPr>
        <w:t xml:space="preserve"> </w:t>
      </w:r>
      <w:r w:rsidR="00454A74" w:rsidRPr="00B3294A">
        <w:rPr>
          <w:rFonts w:asciiTheme="minorEastAsia" w:eastAsiaTheme="minorEastAsia" w:hAnsiTheme="minorEastAsia"/>
          <w:sz w:val="21"/>
          <w:szCs w:val="21"/>
        </w:rPr>
        <w:t>電話</w:t>
      </w:r>
      <w:r w:rsidR="00340A54" w:rsidRPr="00B3294A">
        <w:rPr>
          <w:rFonts w:asciiTheme="minorEastAsia" w:eastAsiaTheme="minorEastAsia" w:hAnsiTheme="minorEastAsia" w:hint="eastAsia"/>
          <w:sz w:val="21"/>
          <w:szCs w:val="21"/>
        </w:rPr>
        <w:t>076-231-2110</w:t>
      </w:r>
    </w:p>
    <w:sectPr w:rsidR="00EF2B5C" w:rsidRPr="00B3294A" w:rsidSect="00532C7D">
      <w:type w:val="continuous"/>
      <w:pgSz w:w="16838" w:h="11906" w:orient="landscape" w:code="9"/>
      <w:pgMar w:top="720" w:right="720" w:bottom="720" w:left="720" w:header="851" w:footer="992" w:gutter="0"/>
      <w:cols w:space="425"/>
      <w:docGrid w:type="linesAndChars" w:linePitch="300" w:charSpace="2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5F52" w:rsidRDefault="001A5F52" w:rsidP="008077C9">
      <w:r>
        <w:separator/>
      </w:r>
    </w:p>
  </w:endnote>
  <w:endnote w:type="continuationSeparator" w:id="0">
    <w:p w:rsidR="001A5F52" w:rsidRDefault="001A5F52" w:rsidP="00807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AR P丸ゴシック体M04">
    <w:panose1 w:val="020F0600000000000000"/>
    <w:charset w:val="80"/>
    <w:family w:val="modern"/>
    <w:pitch w:val="variable"/>
    <w:sig w:usb0="80000283"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5F52" w:rsidRDefault="001A5F52" w:rsidP="008077C9">
      <w:r>
        <w:separator/>
      </w:r>
    </w:p>
  </w:footnote>
  <w:footnote w:type="continuationSeparator" w:id="0">
    <w:p w:rsidR="001A5F52" w:rsidRDefault="001A5F52" w:rsidP="008077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BC19DD"/>
    <w:multiLevelType w:val="multilevel"/>
    <w:tmpl w:val="E5A47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1"/>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C08"/>
    <w:rsid w:val="00004B9D"/>
    <w:rsid w:val="0002067C"/>
    <w:rsid w:val="00020BBA"/>
    <w:rsid w:val="00034DDC"/>
    <w:rsid w:val="00040479"/>
    <w:rsid w:val="000465C3"/>
    <w:rsid w:val="00052D4C"/>
    <w:rsid w:val="00053B1B"/>
    <w:rsid w:val="00054088"/>
    <w:rsid w:val="00056CDC"/>
    <w:rsid w:val="00072E4F"/>
    <w:rsid w:val="000835D2"/>
    <w:rsid w:val="000923EC"/>
    <w:rsid w:val="000933DA"/>
    <w:rsid w:val="00094B7E"/>
    <w:rsid w:val="000A57E1"/>
    <w:rsid w:val="000A62F6"/>
    <w:rsid w:val="000A7D25"/>
    <w:rsid w:val="000D56BC"/>
    <w:rsid w:val="000F2894"/>
    <w:rsid w:val="000F5A16"/>
    <w:rsid w:val="001019B9"/>
    <w:rsid w:val="00101DA2"/>
    <w:rsid w:val="00106B2C"/>
    <w:rsid w:val="00114492"/>
    <w:rsid w:val="00155A65"/>
    <w:rsid w:val="0017650E"/>
    <w:rsid w:val="00182E34"/>
    <w:rsid w:val="00185FE2"/>
    <w:rsid w:val="00186A4D"/>
    <w:rsid w:val="001A5F52"/>
    <w:rsid w:val="001B1EB0"/>
    <w:rsid w:val="001B3D62"/>
    <w:rsid w:val="001B45B9"/>
    <w:rsid w:val="001E333F"/>
    <w:rsid w:val="001F548F"/>
    <w:rsid w:val="0020416F"/>
    <w:rsid w:val="00211CA8"/>
    <w:rsid w:val="00224CA7"/>
    <w:rsid w:val="00230507"/>
    <w:rsid w:val="002342F5"/>
    <w:rsid w:val="00235598"/>
    <w:rsid w:val="002377AF"/>
    <w:rsid w:val="00243FB3"/>
    <w:rsid w:val="002508BC"/>
    <w:rsid w:val="00257826"/>
    <w:rsid w:val="002760E0"/>
    <w:rsid w:val="00287968"/>
    <w:rsid w:val="00294992"/>
    <w:rsid w:val="002D1002"/>
    <w:rsid w:val="002E699E"/>
    <w:rsid w:val="002F3939"/>
    <w:rsid w:val="00317FFE"/>
    <w:rsid w:val="00322F03"/>
    <w:rsid w:val="0032448D"/>
    <w:rsid w:val="00340A54"/>
    <w:rsid w:val="00343906"/>
    <w:rsid w:val="00350F1E"/>
    <w:rsid w:val="003825FD"/>
    <w:rsid w:val="00386C69"/>
    <w:rsid w:val="003919A7"/>
    <w:rsid w:val="003935FE"/>
    <w:rsid w:val="003A0C08"/>
    <w:rsid w:val="003A1CF7"/>
    <w:rsid w:val="003C02B9"/>
    <w:rsid w:val="003C5BCF"/>
    <w:rsid w:val="003D4F0B"/>
    <w:rsid w:val="00403788"/>
    <w:rsid w:val="004065DA"/>
    <w:rsid w:val="004104FA"/>
    <w:rsid w:val="004141EE"/>
    <w:rsid w:val="004438C4"/>
    <w:rsid w:val="00454A74"/>
    <w:rsid w:val="0046027B"/>
    <w:rsid w:val="00465A93"/>
    <w:rsid w:val="00467021"/>
    <w:rsid w:val="00473D6B"/>
    <w:rsid w:val="0047441B"/>
    <w:rsid w:val="004B51BF"/>
    <w:rsid w:val="004D3F4D"/>
    <w:rsid w:val="004D4EDD"/>
    <w:rsid w:val="004E172D"/>
    <w:rsid w:val="004F0EC4"/>
    <w:rsid w:val="004F44A9"/>
    <w:rsid w:val="004F45A5"/>
    <w:rsid w:val="004F7D90"/>
    <w:rsid w:val="0050192F"/>
    <w:rsid w:val="005030FF"/>
    <w:rsid w:val="0050717C"/>
    <w:rsid w:val="00514518"/>
    <w:rsid w:val="0052266A"/>
    <w:rsid w:val="00532C7D"/>
    <w:rsid w:val="00534E08"/>
    <w:rsid w:val="00550B4C"/>
    <w:rsid w:val="00555915"/>
    <w:rsid w:val="00566B42"/>
    <w:rsid w:val="00570957"/>
    <w:rsid w:val="005719C3"/>
    <w:rsid w:val="005779EA"/>
    <w:rsid w:val="00580E73"/>
    <w:rsid w:val="005824A8"/>
    <w:rsid w:val="0059451B"/>
    <w:rsid w:val="005B2908"/>
    <w:rsid w:val="005C02FD"/>
    <w:rsid w:val="005E187A"/>
    <w:rsid w:val="006004D9"/>
    <w:rsid w:val="00607507"/>
    <w:rsid w:val="0061497D"/>
    <w:rsid w:val="00621882"/>
    <w:rsid w:val="006222AD"/>
    <w:rsid w:val="0063155C"/>
    <w:rsid w:val="00631FDE"/>
    <w:rsid w:val="0063304E"/>
    <w:rsid w:val="00635B57"/>
    <w:rsid w:val="00640F78"/>
    <w:rsid w:val="006504AA"/>
    <w:rsid w:val="00653D07"/>
    <w:rsid w:val="00661AB0"/>
    <w:rsid w:val="00672C24"/>
    <w:rsid w:val="00685815"/>
    <w:rsid w:val="00690FBA"/>
    <w:rsid w:val="00694FCA"/>
    <w:rsid w:val="006977C6"/>
    <w:rsid w:val="006A1D1E"/>
    <w:rsid w:val="006B173D"/>
    <w:rsid w:val="006C1F0C"/>
    <w:rsid w:val="007137DC"/>
    <w:rsid w:val="0071567D"/>
    <w:rsid w:val="0072788C"/>
    <w:rsid w:val="0073369E"/>
    <w:rsid w:val="0073530D"/>
    <w:rsid w:val="00757984"/>
    <w:rsid w:val="00770891"/>
    <w:rsid w:val="007853E1"/>
    <w:rsid w:val="00786819"/>
    <w:rsid w:val="00796781"/>
    <w:rsid w:val="007A7FBB"/>
    <w:rsid w:val="007C0424"/>
    <w:rsid w:val="007C4BC6"/>
    <w:rsid w:val="007C6824"/>
    <w:rsid w:val="007D7179"/>
    <w:rsid w:val="007E5F32"/>
    <w:rsid w:val="007F5C2F"/>
    <w:rsid w:val="00804932"/>
    <w:rsid w:val="00806ACA"/>
    <w:rsid w:val="008077C9"/>
    <w:rsid w:val="008414D6"/>
    <w:rsid w:val="00842155"/>
    <w:rsid w:val="008460EA"/>
    <w:rsid w:val="00854F42"/>
    <w:rsid w:val="008570F8"/>
    <w:rsid w:val="008638DA"/>
    <w:rsid w:val="00866C26"/>
    <w:rsid w:val="00867CD3"/>
    <w:rsid w:val="00870779"/>
    <w:rsid w:val="008724D9"/>
    <w:rsid w:val="00876F08"/>
    <w:rsid w:val="0089278F"/>
    <w:rsid w:val="008B4C4A"/>
    <w:rsid w:val="008C6063"/>
    <w:rsid w:val="008F34D3"/>
    <w:rsid w:val="008F7253"/>
    <w:rsid w:val="00902BA9"/>
    <w:rsid w:val="00923D5C"/>
    <w:rsid w:val="00924DA3"/>
    <w:rsid w:val="00925513"/>
    <w:rsid w:val="009263E0"/>
    <w:rsid w:val="00933EAD"/>
    <w:rsid w:val="00954C17"/>
    <w:rsid w:val="00954DB2"/>
    <w:rsid w:val="00956481"/>
    <w:rsid w:val="009571EF"/>
    <w:rsid w:val="009574A2"/>
    <w:rsid w:val="0097121D"/>
    <w:rsid w:val="00973DDE"/>
    <w:rsid w:val="009864F6"/>
    <w:rsid w:val="009A758C"/>
    <w:rsid w:val="009B3083"/>
    <w:rsid w:val="009B317C"/>
    <w:rsid w:val="009C3808"/>
    <w:rsid w:val="009D7A13"/>
    <w:rsid w:val="009E45D9"/>
    <w:rsid w:val="009E660D"/>
    <w:rsid w:val="00A12125"/>
    <w:rsid w:val="00A5452E"/>
    <w:rsid w:val="00A55706"/>
    <w:rsid w:val="00A61E97"/>
    <w:rsid w:val="00A643C2"/>
    <w:rsid w:val="00A72F2F"/>
    <w:rsid w:val="00A74371"/>
    <w:rsid w:val="00A912E1"/>
    <w:rsid w:val="00A91AD5"/>
    <w:rsid w:val="00A9714B"/>
    <w:rsid w:val="00AB0160"/>
    <w:rsid w:val="00AB66CB"/>
    <w:rsid w:val="00AB6FD4"/>
    <w:rsid w:val="00AC0B8E"/>
    <w:rsid w:val="00AC6F4D"/>
    <w:rsid w:val="00AD11ED"/>
    <w:rsid w:val="00AE12E8"/>
    <w:rsid w:val="00AE163E"/>
    <w:rsid w:val="00B21E19"/>
    <w:rsid w:val="00B30D96"/>
    <w:rsid w:val="00B3294A"/>
    <w:rsid w:val="00B37F72"/>
    <w:rsid w:val="00B5116A"/>
    <w:rsid w:val="00B565B4"/>
    <w:rsid w:val="00B6480F"/>
    <w:rsid w:val="00B67F2D"/>
    <w:rsid w:val="00B86FF9"/>
    <w:rsid w:val="00B910A5"/>
    <w:rsid w:val="00B956C5"/>
    <w:rsid w:val="00BB32A7"/>
    <w:rsid w:val="00BC4CCF"/>
    <w:rsid w:val="00BC532E"/>
    <w:rsid w:val="00BC61B0"/>
    <w:rsid w:val="00BD527E"/>
    <w:rsid w:val="00BD58EF"/>
    <w:rsid w:val="00BE4D89"/>
    <w:rsid w:val="00C23993"/>
    <w:rsid w:val="00C602C0"/>
    <w:rsid w:val="00C71637"/>
    <w:rsid w:val="00C720C4"/>
    <w:rsid w:val="00C72F19"/>
    <w:rsid w:val="00C76ED4"/>
    <w:rsid w:val="00C85701"/>
    <w:rsid w:val="00CA2282"/>
    <w:rsid w:val="00CA4801"/>
    <w:rsid w:val="00CB0781"/>
    <w:rsid w:val="00D013B7"/>
    <w:rsid w:val="00D23905"/>
    <w:rsid w:val="00D24405"/>
    <w:rsid w:val="00D4178F"/>
    <w:rsid w:val="00D42404"/>
    <w:rsid w:val="00D62F7A"/>
    <w:rsid w:val="00D728E5"/>
    <w:rsid w:val="00D9446E"/>
    <w:rsid w:val="00DD4336"/>
    <w:rsid w:val="00DE355D"/>
    <w:rsid w:val="00E152FE"/>
    <w:rsid w:val="00E30AB2"/>
    <w:rsid w:val="00E31504"/>
    <w:rsid w:val="00E42C18"/>
    <w:rsid w:val="00E63716"/>
    <w:rsid w:val="00E8115C"/>
    <w:rsid w:val="00E90B5A"/>
    <w:rsid w:val="00E92D42"/>
    <w:rsid w:val="00E933C7"/>
    <w:rsid w:val="00EA1A66"/>
    <w:rsid w:val="00EA7CB4"/>
    <w:rsid w:val="00EC37FD"/>
    <w:rsid w:val="00EC491A"/>
    <w:rsid w:val="00EC6804"/>
    <w:rsid w:val="00ED09D2"/>
    <w:rsid w:val="00ED43E4"/>
    <w:rsid w:val="00EE4701"/>
    <w:rsid w:val="00EE5B79"/>
    <w:rsid w:val="00EE7FF6"/>
    <w:rsid w:val="00EF2B5C"/>
    <w:rsid w:val="00F0169A"/>
    <w:rsid w:val="00F01969"/>
    <w:rsid w:val="00F107FB"/>
    <w:rsid w:val="00F1196C"/>
    <w:rsid w:val="00F24750"/>
    <w:rsid w:val="00F51D34"/>
    <w:rsid w:val="00F601A6"/>
    <w:rsid w:val="00F95F31"/>
    <w:rsid w:val="00F96522"/>
    <w:rsid w:val="00FA4D5D"/>
    <w:rsid w:val="00FA673D"/>
    <w:rsid w:val="00FB34FA"/>
    <w:rsid w:val="00FC15DE"/>
    <w:rsid w:val="00FC6476"/>
    <w:rsid w:val="00FD10A3"/>
    <w:rsid w:val="00FE0A7C"/>
    <w:rsid w:val="00FE1DF2"/>
    <w:rsid w:val="00FE5C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2437CE3"/>
  <w15:docId w15:val="{29800695-BDBB-4878-ABBF-21B364335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CA2282"/>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077C9"/>
    <w:pPr>
      <w:tabs>
        <w:tab w:val="center" w:pos="4252"/>
        <w:tab w:val="right" w:pos="8504"/>
      </w:tabs>
      <w:snapToGrid w:val="0"/>
    </w:pPr>
  </w:style>
  <w:style w:type="character" w:customStyle="1" w:styleId="a4">
    <w:name w:val="ヘッダー (文字)"/>
    <w:link w:val="a3"/>
    <w:rsid w:val="008077C9"/>
    <w:rPr>
      <w:kern w:val="2"/>
      <w:sz w:val="24"/>
      <w:szCs w:val="24"/>
    </w:rPr>
  </w:style>
  <w:style w:type="paragraph" w:styleId="a5">
    <w:name w:val="footer"/>
    <w:basedOn w:val="a"/>
    <w:link w:val="a6"/>
    <w:rsid w:val="008077C9"/>
    <w:pPr>
      <w:tabs>
        <w:tab w:val="center" w:pos="4252"/>
        <w:tab w:val="right" w:pos="8504"/>
      </w:tabs>
      <w:snapToGrid w:val="0"/>
    </w:pPr>
  </w:style>
  <w:style w:type="character" w:customStyle="1" w:styleId="a6">
    <w:name w:val="フッター (文字)"/>
    <w:link w:val="a5"/>
    <w:rsid w:val="008077C9"/>
    <w:rPr>
      <w:kern w:val="2"/>
      <w:sz w:val="24"/>
      <w:szCs w:val="24"/>
    </w:rPr>
  </w:style>
  <w:style w:type="paragraph" w:styleId="a7">
    <w:name w:val="Balloon Text"/>
    <w:basedOn w:val="a"/>
    <w:link w:val="a8"/>
    <w:rsid w:val="0002067C"/>
    <w:rPr>
      <w:rFonts w:asciiTheme="majorHAnsi" w:eastAsiaTheme="majorEastAsia" w:hAnsiTheme="majorHAnsi" w:cstheme="majorBidi"/>
      <w:sz w:val="18"/>
      <w:szCs w:val="18"/>
    </w:rPr>
  </w:style>
  <w:style w:type="character" w:customStyle="1" w:styleId="a8">
    <w:name w:val="吹き出し (文字)"/>
    <w:basedOn w:val="a0"/>
    <w:link w:val="a7"/>
    <w:rsid w:val="0002067C"/>
    <w:rPr>
      <w:rFonts w:asciiTheme="majorHAnsi" w:eastAsiaTheme="majorEastAsia" w:hAnsiTheme="majorHAnsi" w:cstheme="majorBidi"/>
      <w:kern w:val="2"/>
      <w:sz w:val="18"/>
      <w:szCs w:val="18"/>
    </w:rPr>
  </w:style>
  <w:style w:type="paragraph" w:styleId="a9">
    <w:name w:val="List Paragraph"/>
    <w:basedOn w:val="a"/>
    <w:uiPriority w:val="34"/>
    <w:qFormat/>
    <w:rsid w:val="00EF2B5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459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a.wikipedia.org/wiki/%E6%97%A5%E6%9C%AC%E5%9B%BD%E6%86%B2%E6%B3%95%E7%AC%AC9%E6%9D%A1" TargetMode="Externa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C85FE-37BA-4755-B0AF-B1D1595A2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2</Pages>
  <Words>330</Words>
  <Characters>1887</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2011年2月28日(月)</vt:lpstr>
      <vt:lpstr>2011年2月28日(月)</vt:lpstr>
    </vt:vector>
  </TitlesOfParts>
  <Company/>
  <LinksUpToDate>false</LinksUpToDate>
  <CharactersWithSpaces>2213</CharactersWithSpaces>
  <SharedDoc>false</SharedDoc>
  <HLinks>
    <vt:vector size="6" baseType="variant">
      <vt:variant>
        <vt:i4>6619168</vt:i4>
      </vt:variant>
      <vt:variant>
        <vt:i4>0</vt:i4>
      </vt:variant>
      <vt:variant>
        <vt:i4>0</vt:i4>
      </vt:variant>
      <vt:variant>
        <vt:i4>5</vt:i4>
      </vt:variant>
      <vt:variant>
        <vt:lpwstr>https://ja.wikipedia.org/wiki/%E6%97%A5%E6%9C%AC%E5%9B%BD%E6%86%B2%E6%B3%95%E7%AC%AC9%E6%9D%A1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2011年2月28日(月)</dc:title>
  <dc:creator>I・T</dc:creator>
  <cp:lastModifiedBy>jpn0101</cp:lastModifiedBy>
  <cp:revision>84</cp:revision>
  <cp:lastPrinted>2017-07-19T02:16:00Z</cp:lastPrinted>
  <dcterms:created xsi:type="dcterms:W3CDTF">2017-07-18T04:56:00Z</dcterms:created>
  <dcterms:modified xsi:type="dcterms:W3CDTF">2017-09-12T05:43:00Z</dcterms:modified>
</cp:coreProperties>
</file>