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6" w:rsidRPr="00495C26" w:rsidRDefault="00495C26" w:rsidP="00495C26">
      <w:pPr>
        <w:widowControl/>
        <w:shd w:val="clear" w:color="auto" w:fill="F4EFE9"/>
        <w:spacing w:line="294" w:lineRule="atLeast"/>
        <w:ind w:left="840"/>
        <w:jc w:val="left"/>
        <w:outlineLvl w:val="2"/>
        <w:rPr>
          <w:rFonts w:ascii="Trebuchet MS" w:eastAsia="ＭＳ Ｐゴシック" w:hAnsi="Trebuchet MS" w:cs="ＭＳ Ｐゴシック"/>
          <w:b/>
          <w:bCs/>
          <w:color w:val="333333"/>
          <w:kern w:val="0"/>
          <w:szCs w:val="21"/>
        </w:rPr>
      </w:pPr>
      <w:r w:rsidRPr="00495C26">
        <w:rPr>
          <w:rFonts w:ascii="Trebuchet MS" w:eastAsia="ＭＳ Ｐゴシック" w:hAnsi="Trebuchet MS" w:cs="ＭＳ Ｐゴシック"/>
          <w:b/>
          <w:bCs/>
          <w:color w:val="333333"/>
          <w:kern w:val="0"/>
          <w:szCs w:val="21"/>
        </w:rPr>
        <w:t>「見た目も大事」「へこまない」／戦争法廃止署名の集め方／市民グループが９カ条の心得</w:t>
      </w:r>
    </w:p>
    <w:p w:rsidR="00495C26" w:rsidRPr="00495C26" w:rsidRDefault="00495C26" w:rsidP="00495C26">
      <w:pPr>
        <w:widowControl/>
        <w:shd w:val="clear" w:color="auto" w:fill="F4EFE9"/>
        <w:spacing w:line="294" w:lineRule="atLeast"/>
        <w:jc w:val="left"/>
        <w:rPr>
          <w:rFonts w:ascii="Verdana" w:eastAsia="ＭＳ Ｐゴシック" w:hAnsi="Verdana" w:cs="ＭＳ Ｐゴシック"/>
          <w:color w:val="000000"/>
          <w:kern w:val="0"/>
          <w:szCs w:val="21"/>
        </w:rPr>
      </w:pPr>
      <w:r w:rsidRPr="00495C26">
        <w:rPr>
          <w:rFonts w:ascii="Verdana" w:eastAsia="ＭＳ Ｐゴシック" w:hAnsi="Verdana" w:cs="ＭＳ Ｐゴシック"/>
          <w:noProof/>
          <w:color w:val="000000"/>
          <w:kern w:val="0"/>
          <w:szCs w:val="21"/>
        </w:rPr>
        <w:drawing>
          <wp:inline distT="0" distB="0" distL="0" distR="0" wp14:anchorId="765C9781" wp14:editId="592D1DB5">
            <wp:extent cx="3383280" cy="2324100"/>
            <wp:effectExtent l="0" t="0" r="7620" b="0"/>
            <wp:docPr id="1" name="cc-m-textwithimage-image-10049080779" descr="https://image.jimcdn.com/app/cms/image/transf/dimension=355x1024:format=jpg/path/s6521a5a50584e301/image/i7fa7cac5c8984bb1/version/145388518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049080779" descr="https://image.jimcdn.com/app/cms/image/transf/dimension=355x1024:format=jpg/path/s6521a5a50584e301/image/i7fa7cac5c8984bb1/version/1453885188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26" w:rsidRPr="00495C26" w:rsidRDefault="00495C26" w:rsidP="00495C26">
      <w:pPr>
        <w:widowControl/>
        <w:shd w:val="clear" w:color="auto" w:fill="F4EFE9"/>
        <w:spacing w:line="294" w:lineRule="atLeast"/>
        <w:jc w:val="left"/>
        <w:rPr>
          <w:rFonts w:ascii="Verdana" w:eastAsia="ＭＳ Ｐゴシック" w:hAnsi="Verdana" w:cs="ＭＳ Ｐゴシック"/>
          <w:color w:val="000000"/>
          <w:kern w:val="0"/>
          <w:szCs w:val="21"/>
        </w:rPr>
      </w:pP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 xml:space="preserve">　</w:t>
      </w:r>
      <w:bookmarkStart w:id="0" w:name="_GoBack"/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戦争法（安保関連法）の廃止を求める２０００万人署名の取り組み</w:t>
      </w:r>
      <w:bookmarkEnd w:id="0"/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が進められている。街頭でどうやって集めるかについて、市民グループのアドバイスを紹介する。「見た目は大事」「相手と対話する」「暴言を投げつけられてもひるまない」など署名集めの９カ条を挙げている。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  <w:t>●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上から目線はダメ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 xml:space="preserve">　９カ条は、東京の「吉祥寺ＰＥＡＣＥパレード」の実行委員を務める紫野明日香さんがまとめた。１月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17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日、他の団体と一緒に街頭で署名活動を展開。２００人で１時間に７００筆近くを集めることができた。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  <w:t> 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「私は署名活動に参加したのは初めて。その中で気が付いたことを書いてみました」という。活動家というより、市民目線でチェックした内容である。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 xml:space="preserve">　まずは「見た目」。風船やかわいい、きれいな色の帽子、センスのよいプラカードなどをそろえる。服装にも気を付ける。「マスクやサングラスは表情が分からないのでガマンすること。暗さや怪しさを感じさせるのはダメ」という。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  <w:t> 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「上から目線は絶対ダメ」とも。迷っている人もいるわけで、こちらが「署名するのが当たり前」みたいな気持ちだと、態度に出てしまうのでよくない。（つづく）</w:t>
      </w:r>
    </w:p>
    <w:p w:rsidR="00495C26" w:rsidRPr="00495C26" w:rsidRDefault="00495C26" w:rsidP="00495C26">
      <w:pPr>
        <w:widowControl/>
        <w:shd w:val="clear" w:color="auto" w:fill="F4EFE9"/>
        <w:spacing w:after="240" w:line="294" w:lineRule="atLeast"/>
        <w:jc w:val="left"/>
        <w:rPr>
          <w:rFonts w:ascii="Verdana" w:eastAsia="ＭＳ Ｐゴシック" w:hAnsi="Verdana" w:cs="ＭＳ Ｐゴシック"/>
          <w:color w:val="000000"/>
          <w:kern w:val="0"/>
          <w:szCs w:val="21"/>
        </w:rPr>
      </w:pP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〈表〉【署名を集めていて感じたこと９カ条】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 xml:space="preserve">　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（１）なるべく大人数で広範囲に分かれて通りの角角に立つ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（２）明るく笑顔で、しっかり目を見てペンを差し出し、ゆっくり話しかける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（３）見た目はとても大事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lastRenderedPageBreak/>
        <w:t>（４）相手と対話をする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（５）暴言を投げつけられてもひるまない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（６）上から目線は絶対ダメ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（７）共感できる言葉選び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（８）署名してくれた人にも希望を持って帰ってもらう</w:t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br/>
      </w:r>
      <w:r w:rsidRPr="00495C26">
        <w:rPr>
          <w:rFonts w:ascii="Verdana" w:eastAsia="ＭＳ Ｐゴシック" w:hAnsi="Verdana" w:cs="ＭＳ Ｐゴシック"/>
          <w:color w:val="000000"/>
          <w:kern w:val="0"/>
          <w:szCs w:val="21"/>
        </w:rPr>
        <w:t>（９）もし思ったように集まらなくてもへこまない！</w:t>
      </w:r>
    </w:p>
    <w:p w:rsidR="00206DD0" w:rsidRPr="00495C26" w:rsidRDefault="00206DD0"/>
    <w:sectPr w:rsidR="00206DD0" w:rsidRPr="00495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26"/>
    <w:rsid w:val="00206DD0"/>
    <w:rsid w:val="004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C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2016-02-01T02:51:00Z</dcterms:created>
  <dcterms:modified xsi:type="dcterms:W3CDTF">2016-02-01T02:52:00Z</dcterms:modified>
</cp:coreProperties>
</file>